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F8" w:rsidRPr="00B75884" w:rsidRDefault="007C4EF8" w:rsidP="00B05E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5EE0" w:rsidRPr="00B05EE0" w:rsidRDefault="00B05EE0" w:rsidP="00B05E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EE0" w:rsidRDefault="00446F04" w:rsidP="007857BF">
      <w:pPr>
        <w:pStyle w:val="50"/>
        <w:shd w:val="clear" w:color="auto" w:fill="auto"/>
        <w:spacing w:after="0" w:line="360" w:lineRule="auto"/>
        <w:ind w:firstLine="400"/>
        <w:jc w:val="center"/>
        <w:rPr>
          <w:sz w:val="28"/>
          <w:szCs w:val="28"/>
        </w:rPr>
      </w:pPr>
      <w:r w:rsidRPr="00B05EE0">
        <w:rPr>
          <w:sz w:val="28"/>
          <w:szCs w:val="28"/>
        </w:rPr>
        <w:t>Концепция Всероссийского Фестиваля энергосбережения #</w:t>
      </w:r>
      <w:proofErr w:type="spellStart"/>
      <w:r w:rsidRPr="00B05EE0">
        <w:rPr>
          <w:sz w:val="28"/>
          <w:szCs w:val="28"/>
        </w:rPr>
        <w:t>ВместеЯрче</w:t>
      </w:r>
      <w:proofErr w:type="spellEnd"/>
      <w:r w:rsidRPr="00B05EE0">
        <w:rPr>
          <w:sz w:val="28"/>
          <w:szCs w:val="28"/>
        </w:rPr>
        <w:t xml:space="preserve"> </w:t>
      </w:r>
      <w:r w:rsidR="00B05EE0" w:rsidRPr="00B05EE0">
        <w:rPr>
          <w:sz w:val="28"/>
          <w:szCs w:val="28"/>
        </w:rPr>
        <w:t>–</w:t>
      </w:r>
      <w:r w:rsidRPr="00B05EE0">
        <w:rPr>
          <w:sz w:val="28"/>
          <w:szCs w:val="28"/>
        </w:rPr>
        <w:t xml:space="preserve"> 2018</w:t>
      </w:r>
      <w:r w:rsidR="00B05EE0">
        <w:rPr>
          <w:sz w:val="28"/>
          <w:szCs w:val="28"/>
        </w:rPr>
        <w:t>.</w:t>
      </w:r>
      <w:r w:rsidR="007857BF">
        <w:rPr>
          <w:sz w:val="28"/>
          <w:szCs w:val="28"/>
        </w:rPr>
        <w:t xml:space="preserve"> </w:t>
      </w:r>
      <w:r w:rsidR="00B05EE0" w:rsidRPr="00B05EE0">
        <w:rPr>
          <w:sz w:val="28"/>
          <w:szCs w:val="28"/>
        </w:rPr>
        <w:t>Примеры мероприятий</w:t>
      </w:r>
      <w:r w:rsidR="00B05EE0">
        <w:rPr>
          <w:sz w:val="28"/>
          <w:szCs w:val="28"/>
        </w:rPr>
        <w:t>.</w:t>
      </w:r>
    </w:p>
    <w:p w:rsidR="00B05EE0" w:rsidRPr="00B05EE0" w:rsidRDefault="00B05EE0" w:rsidP="00B05EE0">
      <w:pPr>
        <w:pStyle w:val="50"/>
        <w:shd w:val="clear" w:color="auto" w:fill="auto"/>
        <w:spacing w:after="0" w:line="360" w:lineRule="auto"/>
        <w:ind w:firstLine="400"/>
        <w:rPr>
          <w:sz w:val="28"/>
          <w:szCs w:val="28"/>
        </w:rPr>
      </w:pPr>
    </w:p>
    <w:p w:rsidR="00446F04" w:rsidRPr="00B05EE0" w:rsidRDefault="00446F04" w:rsidP="00E37441">
      <w:pPr>
        <w:pStyle w:val="20"/>
        <w:shd w:val="clear" w:color="auto" w:fill="auto"/>
        <w:spacing w:before="0" w:after="0" w:line="360" w:lineRule="auto"/>
        <w:ind w:firstLine="520"/>
        <w:rPr>
          <w:sz w:val="28"/>
          <w:szCs w:val="28"/>
        </w:rPr>
      </w:pPr>
      <w:r w:rsidRPr="00B05EE0">
        <w:rPr>
          <w:sz w:val="28"/>
          <w:szCs w:val="28"/>
        </w:rPr>
        <w:t xml:space="preserve">Всероссийский Фестиваль энергосбережения </w:t>
      </w:r>
      <w:r w:rsidR="00B05EE0">
        <w:rPr>
          <w:sz w:val="28"/>
          <w:szCs w:val="28"/>
        </w:rPr>
        <w:t>#</w:t>
      </w:r>
      <w:proofErr w:type="spellStart"/>
      <w:r w:rsidR="00B05EE0">
        <w:rPr>
          <w:sz w:val="28"/>
          <w:szCs w:val="28"/>
        </w:rPr>
        <w:t>ВместеЯрче</w:t>
      </w:r>
      <w:proofErr w:type="spellEnd"/>
      <w:r w:rsidR="00B05EE0">
        <w:rPr>
          <w:sz w:val="28"/>
          <w:szCs w:val="28"/>
        </w:rPr>
        <w:t xml:space="preserve"> (далее - Фестиваль) </w:t>
      </w:r>
      <w:r w:rsidRPr="00B05EE0">
        <w:rPr>
          <w:sz w:val="28"/>
          <w:szCs w:val="28"/>
        </w:rPr>
        <w:t xml:space="preserve">проводится при поддержке Минэнерго России, </w:t>
      </w:r>
      <w:proofErr w:type="spellStart"/>
      <w:r w:rsidRPr="00B05EE0">
        <w:rPr>
          <w:sz w:val="28"/>
          <w:szCs w:val="28"/>
        </w:rPr>
        <w:t>М</w:t>
      </w:r>
      <w:r w:rsidR="00B05EE0">
        <w:rPr>
          <w:sz w:val="28"/>
          <w:szCs w:val="28"/>
        </w:rPr>
        <w:t>инобрнауки</w:t>
      </w:r>
      <w:proofErr w:type="spellEnd"/>
      <w:r w:rsidR="00B05EE0">
        <w:rPr>
          <w:sz w:val="28"/>
          <w:szCs w:val="28"/>
        </w:rPr>
        <w:t xml:space="preserve"> России, Федерального </w:t>
      </w:r>
      <w:r w:rsidRPr="00B05EE0">
        <w:rPr>
          <w:sz w:val="28"/>
          <w:szCs w:val="28"/>
        </w:rPr>
        <w:t>агентства по делам молодежи (</w:t>
      </w:r>
      <w:proofErr w:type="spellStart"/>
      <w:r w:rsidRPr="00B05EE0">
        <w:rPr>
          <w:sz w:val="28"/>
          <w:szCs w:val="28"/>
        </w:rPr>
        <w:t>Росмолодежь</w:t>
      </w:r>
      <w:proofErr w:type="spellEnd"/>
      <w:r w:rsidRPr="00B05EE0">
        <w:rPr>
          <w:sz w:val="28"/>
          <w:szCs w:val="28"/>
        </w:rPr>
        <w:t>), Р</w:t>
      </w:r>
      <w:r w:rsidR="00B05EE0">
        <w:rPr>
          <w:sz w:val="28"/>
          <w:szCs w:val="28"/>
        </w:rPr>
        <w:t xml:space="preserve">оссийского движения школьников, </w:t>
      </w:r>
      <w:proofErr w:type="spellStart"/>
      <w:r w:rsidRPr="00B05EE0">
        <w:rPr>
          <w:sz w:val="28"/>
          <w:szCs w:val="28"/>
        </w:rPr>
        <w:t>Госкорпорации</w:t>
      </w:r>
      <w:proofErr w:type="spellEnd"/>
      <w:r w:rsidRPr="00B05EE0">
        <w:rPr>
          <w:sz w:val="28"/>
          <w:szCs w:val="28"/>
        </w:rPr>
        <w:t xml:space="preserve"> «Фонд содействия реформирова</w:t>
      </w:r>
      <w:r w:rsidR="00B05EE0">
        <w:rPr>
          <w:sz w:val="28"/>
          <w:szCs w:val="28"/>
        </w:rPr>
        <w:t xml:space="preserve">нию ЖКХ» и открыт для участия в </w:t>
      </w:r>
      <w:r w:rsidRPr="00B05EE0">
        <w:rPr>
          <w:sz w:val="28"/>
          <w:szCs w:val="28"/>
        </w:rPr>
        <w:t>организации федеральных, региональных, муницип</w:t>
      </w:r>
      <w:r w:rsidR="007B1BB9">
        <w:rPr>
          <w:sz w:val="28"/>
          <w:szCs w:val="28"/>
        </w:rPr>
        <w:t xml:space="preserve">альных органов власти, бизнеса, </w:t>
      </w:r>
      <w:r w:rsidRPr="00B05EE0">
        <w:rPr>
          <w:sz w:val="28"/>
          <w:szCs w:val="28"/>
        </w:rPr>
        <w:t>общественных и образовательных организаций.</w:t>
      </w:r>
    </w:p>
    <w:p w:rsidR="00446F04" w:rsidRPr="00B05EE0" w:rsidRDefault="00446F04" w:rsidP="00E37441">
      <w:pPr>
        <w:pStyle w:val="20"/>
        <w:shd w:val="clear" w:color="auto" w:fill="auto"/>
        <w:spacing w:before="0" w:after="0" w:line="360" w:lineRule="auto"/>
        <w:ind w:firstLine="520"/>
        <w:rPr>
          <w:sz w:val="28"/>
          <w:szCs w:val="28"/>
        </w:rPr>
      </w:pPr>
      <w:r w:rsidRPr="00B05EE0">
        <w:rPr>
          <w:sz w:val="28"/>
          <w:szCs w:val="28"/>
        </w:rPr>
        <w:t>Фестиваль традиционно будет посвящен воп</w:t>
      </w:r>
      <w:r w:rsidR="007B1BB9">
        <w:rPr>
          <w:sz w:val="28"/>
          <w:szCs w:val="28"/>
        </w:rPr>
        <w:t xml:space="preserve">росам энергосбережения, однако, </w:t>
      </w:r>
      <w:r w:rsidRPr="00B05EE0">
        <w:rPr>
          <w:sz w:val="28"/>
          <w:szCs w:val="28"/>
        </w:rPr>
        <w:t>значительное внимание будет также уделено</w:t>
      </w:r>
      <w:r w:rsidR="007B1BB9">
        <w:rPr>
          <w:sz w:val="28"/>
          <w:szCs w:val="28"/>
        </w:rPr>
        <w:t xml:space="preserve"> вопросам развития энергетики и</w:t>
      </w:r>
      <w:r w:rsidR="00247221">
        <w:rPr>
          <w:sz w:val="28"/>
          <w:szCs w:val="28"/>
        </w:rPr>
        <w:t xml:space="preserve"> </w:t>
      </w:r>
      <w:r w:rsidRPr="00B05EE0">
        <w:rPr>
          <w:sz w:val="28"/>
          <w:szCs w:val="28"/>
        </w:rPr>
        <w:t>популяризации профессий ТЭК.</w:t>
      </w:r>
    </w:p>
    <w:p w:rsidR="00446F04" w:rsidRPr="00B05EE0" w:rsidRDefault="00446F04" w:rsidP="00E37441">
      <w:pPr>
        <w:pStyle w:val="20"/>
        <w:shd w:val="clear" w:color="auto" w:fill="auto"/>
        <w:spacing w:before="0" w:after="0" w:line="360" w:lineRule="auto"/>
        <w:ind w:firstLine="520"/>
        <w:rPr>
          <w:sz w:val="28"/>
          <w:szCs w:val="28"/>
        </w:rPr>
      </w:pPr>
      <w:r w:rsidRPr="00B05EE0">
        <w:rPr>
          <w:sz w:val="28"/>
          <w:szCs w:val="28"/>
        </w:rPr>
        <w:t>В этом году к фестивалю #</w:t>
      </w:r>
      <w:proofErr w:type="spellStart"/>
      <w:r w:rsidRPr="00B05EE0">
        <w:rPr>
          <w:sz w:val="28"/>
          <w:szCs w:val="28"/>
        </w:rPr>
        <w:t>ВместеЯрче</w:t>
      </w:r>
      <w:proofErr w:type="spellEnd"/>
      <w:r w:rsidRPr="00B05EE0">
        <w:rPr>
          <w:sz w:val="28"/>
          <w:szCs w:val="28"/>
        </w:rPr>
        <w:t xml:space="preserve"> при</w:t>
      </w:r>
      <w:r w:rsidR="007B1BB9">
        <w:rPr>
          <w:sz w:val="28"/>
          <w:szCs w:val="28"/>
        </w:rPr>
        <w:t>соединятся больше участников из</w:t>
      </w:r>
      <w:r w:rsidR="00247221">
        <w:rPr>
          <w:sz w:val="28"/>
          <w:szCs w:val="28"/>
        </w:rPr>
        <w:t xml:space="preserve"> </w:t>
      </w:r>
      <w:r w:rsidRPr="00B05EE0">
        <w:rPr>
          <w:sz w:val="28"/>
          <w:szCs w:val="28"/>
        </w:rPr>
        <w:t>других стран.</w:t>
      </w:r>
    </w:p>
    <w:p w:rsidR="00446F04" w:rsidRPr="007857BF" w:rsidRDefault="007B1BB9" w:rsidP="00D1016A">
      <w:pPr>
        <w:pStyle w:val="20"/>
        <w:shd w:val="clear" w:color="auto" w:fill="auto"/>
        <w:tabs>
          <w:tab w:val="left" w:pos="0"/>
        </w:tabs>
        <w:spacing w:before="0" w:after="0" w:line="360" w:lineRule="auto"/>
        <w:ind w:firstLine="0"/>
        <w:rPr>
          <w:i/>
          <w:sz w:val="28"/>
          <w:szCs w:val="28"/>
        </w:rPr>
      </w:pPr>
      <w:r>
        <w:rPr>
          <w:rStyle w:val="21"/>
          <w:sz w:val="28"/>
          <w:szCs w:val="28"/>
        </w:rPr>
        <w:tab/>
      </w:r>
      <w:proofErr w:type="gramStart"/>
      <w:r w:rsidR="00446F04" w:rsidRPr="007857BF">
        <w:rPr>
          <w:rStyle w:val="21"/>
          <w:i/>
          <w:sz w:val="28"/>
          <w:szCs w:val="28"/>
          <w:highlight w:val="yellow"/>
        </w:rPr>
        <w:t xml:space="preserve">С сентября по октябрь 2018 г. состоится </w:t>
      </w:r>
      <w:r w:rsidRPr="007857BF">
        <w:rPr>
          <w:rStyle w:val="21"/>
          <w:i/>
          <w:sz w:val="28"/>
          <w:szCs w:val="28"/>
          <w:highlight w:val="yellow"/>
        </w:rPr>
        <w:t>социальная кампания #</w:t>
      </w:r>
      <w:proofErr w:type="spellStart"/>
      <w:r w:rsidRPr="007857BF">
        <w:rPr>
          <w:rStyle w:val="21"/>
          <w:i/>
          <w:sz w:val="28"/>
          <w:szCs w:val="28"/>
          <w:highlight w:val="yellow"/>
        </w:rPr>
        <w:t>ВместеЯрче</w:t>
      </w:r>
      <w:proofErr w:type="spellEnd"/>
      <w:r w:rsidRPr="007857BF">
        <w:rPr>
          <w:rStyle w:val="21"/>
          <w:i/>
          <w:sz w:val="28"/>
          <w:szCs w:val="28"/>
          <w:highlight w:val="yellow"/>
        </w:rPr>
        <w:t xml:space="preserve"> </w:t>
      </w:r>
      <w:r w:rsidR="00446F04" w:rsidRPr="007857BF">
        <w:rPr>
          <w:rStyle w:val="21"/>
          <w:i/>
          <w:sz w:val="28"/>
          <w:szCs w:val="28"/>
          <w:highlight w:val="yellow"/>
        </w:rPr>
        <w:t xml:space="preserve">в поддержку фестиваля: </w:t>
      </w:r>
      <w:r w:rsidR="00446F04" w:rsidRPr="007857BF">
        <w:rPr>
          <w:i/>
          <w:sz w:val="28"/>
          <w:szCs w:val="28"/>
          <w:highlight w:val="yellow"/>
        </w:rPr>
        <w:t>тематические уроки эне</w:t>
      </w:r>
      <w:r w:rsidRPr="007857BF">
        <w:rPr>
          <w:i/>
          <w:sz w:val="28"/>
          <w:szCs w:val="28"/>
          <w:highlight w:val="yellow"/>
        </w:rPr>
        <w:t xml:space="preserve">ргосбережения в образовательных </w:t>
      </w:r>
      <w:r w:rsidR="00446F04" w:rsidRPr="007857BF">
        <w:rPr>
          <w:i/>
          <w:sz w:val="28"/>
          <w:szCs w:val="28"/>
          <w:highlight w:val="yellow"/>
        </w:rPr>
        <w:t>учреждениях, творческие и научно-исследовател</w:t>
      </w:r>
      <w:r w:rsidRPr="007857BF">
        <w:rPr>
          <w:i/>
          <w:sz w:val="28"/>
          <w:szCs w:val="28"/>
          <w:highlight w:val="yellow"/>
        </w:rPr>
        <w:t xml:space="preserve">ьские конкурсы для школьников и </w:t>
      </w:r>
      <w:r w:rsidR="00446F04" w:rsidRPr="007857BF">
        <w:rPr>
          <w:i/>
          <w:sz w:val="28"/>
          <w:szCs w:val="28"/>
          <w:highlight w:val="yellow"/>
        </w:rPr>
        <w:t xml:space="preserve">студентов, тематические викторины, </w:t>
      </w:r>
      <w:proofErr w:type="spellStart"/>
      <w:r w:rsidR="00446F04" w:rsidRPr="007857BF">
        <w:rPr>
          <w:i/>
          <w:sz w:val="28"/>
          <w:szCs w:val="28"/>
          <w:highlight w:val="yellow"/>
        </w:rPr>
        <w:t>квест</w:t>
      </w:r>
      <w:r w:rsidRPr="007857BF">
        <w:rPr>
          <w:i/>
          <w:sz w:val="28"/>
          <w:szCs w:val="28"/>
          <w:highlight w:val="yellow"/>
        </w:rPr>
        <w:t>ы</w:t>
      </w:r>
      <w:proofErr w:type="spellEnd"/>
      <w:r w:rsidRPr="007857BF">
        <w:rPr>
          <w:i/>
          <w:sz w:val="28"/>
          <w:szCs w:val="28"/>
          <w:highlight w:val="yellow"/>
        </w:rPr>
        <w:t xml:space="preserve">, тематические смены в детских </w:t>
      </w:r>
      <w:r w:rsidR="00446F04" w:rsidRPr="007857BF">
        <w:rPr>
          <w:i/>
          <w:sz w:val="28"/>
          <w:szCs w:val="28"/>
          <w:highlight w:val="yellow"/>
        </w:rPr>
        <w:t>оздоровительных лагерях, Дни открытых дверей на</w:t>
      </w:r>
      <w:r w:rsidRPr="007857BF">
        <w:rPr>
          <w:i/>
          <w:sz w:val="28"/>
          <w:szCs w:val="28"/>
          <w:highlight w:val="yellow"/>
        </w:rPr>
        <w:t xml:space="preserve"> предприятиях ТЭК, общественная </w:t>
      </w:r>
      <w:r w:rsidR="00446F04" w:rsidRPr="007857BF">
        <w:rPr>
          <w:i/>
          <w:sz w:val="28"/>
          <w:szCs w:val="28"/>
          <w:highlight w:val="yellow"/>
        </w:rPr>
        <w:t xml:space="preserve">кампания по поддержке фестиваля в социальных сетях с </w:t>
      </w:r>
      <w:proofErr w:type="spellStart"/>
      <w:r w:rsidR="00446F04" w:rsidRPr="007857BF">
        <w:rPr>
          <w:i/>
          <w:sz w:val="28"/>
          <w:szCs w:val="28"/>
          <w:highlight w:val="yellow"/>
        </w:rPr>
        <w:t>хештегом</w:t>
      </w:r>
      <w:proofErr w:type="spellEnd"/>
      <w:r w:rsidR="00446F04" w:rsidRPr="007857BF">
        <w:rPr>
          <w:i/>
          <w:sz w:val="28"/>
          <w:szCs w:val="28"/>
          <w:highlight w:val="yellow"/>
        </w:rPr>
        <w:t xml:space="preserve"> </w:t>
      </w:r>
      <w:r w:rsidR="00247221" w:rsidRPr="007857BF">
        <w:rPr>
          <w:i/>
          <w:sz w:val="28"/>
          <w:szCs w:val="28"/>
          <w:highlight w:val="yellow"/>
        </w:rPr>
        <w:t>#</w:t>
      </w:r>
      <w:proofErr w:type="spellStart"/>
      <w:r w:rsidR="00247221" w:rsidRPr="007857BF">
        <w:rPr>
          <w:i/>
          <w:sz w:val="28"/>
          <w:szCs w:val="28"/>
          <w:highlight w:val="yellow"/>
        </w:rPr>
        <w:t>ВместеЯрче</w:t>
      </w:r>
      <w:proofErr w:type="spellEnd"/>
      <w:r w:rsidR="00446F04" w:rsidRPr="007857BF">
        <w:rPr>
          <w:i/>
          <w:sz w:val="28"/>
          <w:szCs w:val="28"/>
          <w:highlight w:val="yellow"/>
        </w:rPr>
        <w:t>.</w:t>
      </w:r>
      <w:proofErr w:type="gramEnd"/>
    </w:p>
    <w:p w:rsidR="00446F04" w:rsidRPr="00B05EE0" w:rsidRDefault="007B1BB9" w:rsidP="00D1016A">
      <w:pPr>
        <w:pStyle w:val="50"/>
        <w:shd w:val="clear" w:color="auto" w:fill="auto"/>
        <w:tabs>
          <w:tab w:val="left" w:pos="0"/>
        </w:tabs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46F04" w:rsidRPr="00B05EE0">
        <w:rPr>
          <w:sz w:val="28"/>
          <w:szCs w:val="28"/>
        </w:rPr>
        <w:t xml:space="preserve">С 1 по 23 сентября 2018 г. в крупных городах и областных </w:t>
      </w:r>
      <w:r>
        <w:rPr>
          <w:sz w:val="28"/>
          <w:szCs w:val="28"/>
        </w:rPr>
        <w:t xml:space="preserve">центрах </w:t>
      </w:r>
      <w:r w:rsidR="00446F04" w:rsidRPr="00B05EE0">
        <w:rPr>
          <w:sz w:val="28"/>
          <w:szCs w:val="28"/>
        </w:rPr>
        <w:t xml:space="preserve">Фестиваль состоится в формате масштабных праздников </w:t>
      </w:r>
      <w:r>
        <w:rPr>
          <w:rStyle w:val="51"/>
          <w:sz w:val="28"/>
          <w:szCs w:val="28"/>
        </w:rPr>
        <w:t xml:space="preserve">для всей семьи с </w:t>
      </w:r>
      <w:r w:rsidR="00446F04" w:rsidRPr="00B05EE0">
        <w:rPr>
          <w:rStyle w:val="51"/>
          <w:sz w:val="28"/>
          <w:szCs w:val="28"/>
        </w:rPr>
        <w:t>вовлечением руководителей органов власти, компаний, деятелей науки, культуры.</w:t>
      </w:r>
    </w:p>
    <w:p w:rsidR="00852F58" w:rsidRDefault="00852F58" w:rsidP="00E37441">
      <w:pPr>
        <w:pStyle w:val="50"/>
        <w:shd w:val="clear" w:color="auto" w:fill="auto"/>
        <w:spacing w:after="0" w:line="360" w:lineRule="auto"/>
        <w:ind w:firstLine="708"/>
        <w:rPr>
          <w:sz w:val="28"/>
          <w:szCs w:val="28"/>
        </w:rPr>
      </w:pPr>
    </w:p>
    <w:p w:rsidR="00446F04" w:rsidRPr="00B05EE0" w:rsidRDefault="00446F04" w:rsidP="00E37441">
      <w:pPr>
        <w:pStyle w:val="50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bookmarkStart w:id="0" w:name="_GoBack"/>
      <w:bookmarkEnd w:id="0"/>
      <w:r w:rsidRPr="00B05EE0">
        <w:rPr>
          <w:sz w:val="28"/>
          <w:szCs w:val="28"/>
        </w:rPr>
        <w:lastRenderedPageBreak/>
        <w:t>Социальная кампания в п</w:t>
      </w:r>
      <w:r w:rsidR="00E37441">
        <w:rPr>
          <w:sz w:val="28"/>
          <w:szCs w:val="28"/>
        </w:rPr>
        <w:t>оддержку фестиваля #</w:t>
      </w:r>
      <w:proofErr w:type="spellStart"/>
      <w:r w:rsidR="00E37441">
        <w:rPr>
          <w:sz w:val="28"/>
          <w:szCs w:val="28"/>
        </w:rPr>
        <w:t>ВместеЯрче</w:t>
      </w:r>
      <w:proofErr w:type="spellEnd"/>
      <w:r w:rsidR="00E37441">
        <w:rPr>
          <w:sz w:val="28"/>
          <w:szCs w:val="28"/>
        </w:rPr>
        <w:t xml:space="preserve">, </w:t>
      </w:r>
      <w:r w:rsidRPr="00B05EE0">
        <w:rPr>
          <w:sz w:val="28"/>
          <w:szCs w:val="28"/>
        </w:rPr>
        <w:t>(проводится в</w:t>
      </w:r>
      <w:r w:rsidR="007B1BB9">
        <w:rPr>
          <w:sz w:val="28"/>
          <w:szCs w:val="28"/>
        </w:rPr>
        <w:t xml:space="preserve"> </w:t>
      </w:r>
      <w:r w:rsidRPr="00B05EE0">
        <w:rPr>
          <w:sz w:val="28"/>
          <w:szCs w:val="28"/>
        </w:rPr>
        <w:t xml:space="preserve">сентябре - октябре </w:t>
      </w:r>
      <w:r w:rsidRPr="00B05EE0">
        <w:rPr>
          <w:rStyle w:val="312pt"/>
          <w:sz w:val="28"/>
          <w:szCs w:val="28"/>
        </w:rPr>
        <w:t>2018</w:t>
      </w:r>
      <w:r w:rsidRPr="00B05EE0">
        <w:rPr>
          <w:sz w:val="28"/>
          <w:szCs w:val="28"/>
        </w:rPr>
        <w:t xml:space="preserve"> г.)</w:t>
      </w:r>
    </w:p>
    <w:p w:rsidR="00446F04" w:rsidRPr="00B05EE0" w:rsidRDefault="00446F04" w:rsidP="00E37441">
      <w:pPr>
        <w:pStyle w:val="20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B05EE0">
        <w:rPr>
          <w:sz w:val="28"/>
          <w:szCs w:val="28"/>
        </w:rPr>
        <w:t>Социальная компания включает:</w:t>
      </w:r>
    </w:p>
    <w:p w:rsidR="00446F04" w:rsidRPr="00B05EE0" w:rsidRDefault="00446F04" w:rsidP="00E37441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60" w:lineRule="auto"/>
        <w:ind w:firstLine="380"/>
        <w:rPr>
          <w:sz w:val="28"/>
          <w:szCs w:val="28"/>
        </w:rPr>
      </w:pPr>
      <w:r w:rsidRPr="00B05EE0">
        <w:rPr>
          <w:sz w:val="28"/>
          <w:szCs w:val="28"/>
        </w:rPr>
        <w:t>Всероссийский «День открытых дверей» для шк</w:t>
      </w:r>
      <w:r w:rsidR="007B1BB9">
        <w:rPr>
          <w:sz w:val="28"/>
          <w:szCs w:val="28"/>
        </w:rPr>
        <w:t>ольников на предприятиях ТЭК, а</w:t>
      </w:r>
      <w:r w:rsidR="00E37441">
        <w:rPr>
          <w:sz w:val="28"/>
          <w:szCs w:val="28"/>
        </w:rPr>
        <w:t xml:space="preserve"> </w:t>
      </w:r>
      <w:r w:rsidRPr="00B05EE0">
        <w:rPr>
          <w:sz w:val="28"/>
          <w:szCs w:val="28"/>
        </w:rPr>
        <w:t xml:space="preserve">также активистов </w:t>
      </w:r>
      <w:proofErr w:type="spellStart"/>
      <w:r w:rsidRPr="00B05EE0">
        <w:rPr>
          <w:sz w:val="28"/>
          <w:szCs w:val="28"/>
        </w:rPr>
        <w:t>ТСЖ</w:t>
      </w:r>
      <w:proofErr w:type="spellEnd"/>
      <w:r w:rsidRPr="00B05EE0">
        <w:rPr>
          <w:sz w:val="28"/>
          <w:szCs w:val="28"/>
        </w:rPr>
        <w:t xml:space="preserve">, </w:t>
      </w:r>
      <w:proofErr w:type="spellStart"/>
      <w:r w:rsidRPr="00B05EE0">
        <w:rPr>
          <w:sz w:val="28"/>
          <w:szCs w:val="28"/>
        </w:rPr>
        <w:t>блогеров</w:t>
      </w:r>
      <w:proofErr w:type="spellEnd"/>
      <w:r w:rsidRPr="00B05EE0">
        <w:rPr>
          <w:sz w:val="28"/>
          <w:szCs w:val="28"/>
        </w:rPr>
        <w:t>, учителей школ и преподавателей вузов.</w:t>
      </w:r>
    </w:p>
    <w:p w:rsidR="00446F04" w:rsidRPr="00B05EE0" w:rsidRDefault="00446F04" w:rsidP="00E37441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60" w:lineRule="auto"/>
        <w:ind w:firstLine="380"/>
        <w:rPr>
          <w:sz w:val="28"/>
          <w:szCs w:val="28"/>
        </w:rPr>
      </w:pPr>
      <w:r w:rsidRPr="00B05EE0">
        <w:rPr>
          <w:sz w:val="28"/>
          <w:szCs w:val="28"/>
        </w:rPr>
        <w:t>Всероссийский «Молодежный научно-тех</w:t>
      </w:r>
      <w:r w:rsidR="007B1BB9">
        <w:rPr>
          <w:sz w:val="28"/>
          <w:szCs w:val="28"/>
        </w:rPr>
        <w:t>нический совет» для привлечения</w:t>
      </w:r>
      <w:r w:rsidR="00E37441">
        <w:rPr>
          <w:sz w:val="28"/>
          <w:szCs w:val="28"/>
        </w:rPr>
        <w:t xml:space="preserve"> </w:t>
      </w:r>
      <w:r w:rsidRPr="00B05EE0">
        <w:rPr>
          <w:sz w:val="28"/>
          <w:szCs w:val="28"/>
        </w:rPr>
        <w:t>студентов к обсуждению и формированию предлож</w:t>
      </w:r>
      <w:r w:rsidR="007B1BB9">
        <w:rPr>
          <w:sz w:val="28"/>
          <w:szCs w:val="28"/>
        </w:rPr>
        <w:t>ений по перспективам развития и</w:t>
      </w:r>
      <w:r w:rsidR="00E37441">
        <w:rPr>
          <w:sz w:val="28"/>
          <w:szCs w:val="28"/>
        </w:rPr>
        <w:t xml:space="preserve"> </w:t>
      </w:r>
      <w:r w:rsidRPr="00B05EE0">
        <w:rPr>
          <w:sz w:val="28"/>
          <w:szCs w:val="28"/>
        </w:rPr>
        <w:t>решению актуальных производственных зада</w:t>
      </w:r>
      <w:r w:rsidR="007B1BB9">
        <w:rPr>
          <w:sz w:val="28"/>
          <w:szCs w:val="28"/>
        </w:rPr>
        <w:t>ч ведущих предприятий топливно-</w:t>
      </w:r>
      <w:r w:rsidRPr="00B05EE0">
        <w:rPr>
          <w:sz w:val="28"/>
          <w:szCs w:val="28"/>
        </w:rPr>
        <w:t>энергетического комплекса.</w:t>
      </w:r>
    </w:p>
    <w:p w:rsidR="00446F04" w:rsidRPr="007B1BB9" w:rsidRDefault="00446F04" w:rsidP="00E37441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60" w:lineRule="auto"/>
        <w:ind w:firstLine="380"/>
        <w:rPr>
          <w:i/>
          <w:sz w:val="28"/>
          <w:szCs w:val="28"/>
        </w:rPr>
      </w:pPr>
      <w:r w:rsidRPr="00B05EE0">
        <w:rPr>
          <w:sz w:val="28"/>
          <w:szCs w:val="28"/>
        </w:rPr>
        <w:t>Проведение единого всероссийского у</w:t>
      </w:r>
      <w:r w:rsidR="007B1BB9">
        <w:rPr>
          <w:sz w:val="28"/>
          <w:szCs w:val="28"/>
        </w:rPr>
        <w:t xml:space="preserve">рока/недели «Энергосбережение и </w:t>
      </w:r>
      <w:r w:rsidRPr="00B05EE0">
        <w:rPr>
          <w:sz w:val="28"/>
          <w:szCs w:val="28"/>
        </w:rPr>
        <w:t>экология» во всех школах России при поддержке</w:t>
      </w:r>
      <w:r w:rsidR="007B1BB9">
        <w:rPr>
          <w:sz w:val="28"/>
          <w:szCs w:val="28"/>
        </w:rPr>
        <w:t xml:space="preserve"> </w:t>
      </w:r>
      <w:proofErr w:type="spellStart"/>
      <w:r w:rsidR="007B1BB9">
        <w:rPr>
          <w:sz w:val="28"/>
          <w:szCs w:val="28"/>
        </w:rPr>
        <w:t>Минобрнауки</w:t>
      </w:r>
      <w:proofErr w:type="spellEnd"/>
      <w:r w:rsidR="007B1BB9">
        <w:rPr>
          <w:sz w:val="28"/>
          <w:szCs w:val="28"/>
        </w:rPr>
        <w:t xml:space="preserve"> России и Минэнерго </w:t>
      </w:r>
      <w:r w:rsidRPr="00B05EE0">
        <w:rPr>
          <w:sz w:val="28"/>
          <w:szCs w:val="28"/>
        </w:rPr>
        <w:t>России. В рамках мероприятия проводятся ко</w:t>
      </w:r>
      <w:r w:rsidR="007B1BB9">
        <w:rPr>
          <w:sz w:val="28"/>
          <w:szCs w:val="28"/>
        </w:rPr>
        <w:t xml:space="preserve">нкурсы, викторины, тематические </w:t>
      </w:r>
      <w:r w:rsidRPr="00B05EE0">
        <w:rPr>
          <w:sz w:val="28"/>
          <w:szCs w:val="28"/>
        </w:rPr>
        <w:t>классные часы, встречи с представител</w:t>
      </w:r>
      <w:r w:rsidR="007B1BB9">
        <w:rPr>
          <w:sz w:val="28"/>
          <w:szCs w:val="28"/>
        </w:rPr>
        <w:t xml:space="preserve">ями компаний ТЭК и экскурсии на </w:t>
      </w:r>
      <w:proofErr w:type="spellStart"/>
      <w:r w:rsidRPr="00B05EE0">
        <w:rPr>
          <w:sz w:val="28"/>
          <w:szCs w:val="28"/>
        </w:rPr>
        <w:t>энергообъекты</w:t>
      </w:r>
      <w:proofErr w:type="spellEnd"/>
      <w:r w:rsidRPr="00B05EE0">
        <w:rPr>
          <w:sz w:val="28"/>
          <w:szCs w:val="28"/>
        </w:rPr>
        <w:t>, в демонстрационные центры энергосбережения. Организ</w:t>
      </w:r>
      <w:r w:rsidR="007B1BB9">
        <w:rPr>
          <w:sz w:val="28"/>
          <w:szCs w:val="28"/>
        </w:rPr>
        <w:t xml:space="preserve">уется </w:t>
      </w:r>
      <w:r w:rsidRPr="00B05EE0">
        <w:rPr>
          <w:sz w:val="28"/>
          <w:szCs w:val="28"/>
        </w:rPr>
        <w:t xml:space="preserve">написание тематических сочинений школьников. </w:t>
      </w:r>
      <w:r w:rsidR="007B1BB9" w:rsidRPr="007B1BB9">
        <w:rPr>
          <w:rStyle w:val="22"/>
          <w:i w:val="0"/>
          <w:sz w:val="28"/>
          <w:szCs w:val="28"/>
        </w:rPr>
        <w:t>В рамках поддержки Года</w:t>
      </w:r>
      <w:r w:rsidR="007B1BB9">
        <w:rPr>
          <w:rStyle w:val="22"/>
          <w:i w:val="0"/>
          <w:sz w:val="28"/>
          <w:szCs w:val="28"/>
        </w:rPr>
        <w:t xml:space="preserve"> </w:t>
      </w:r>
      <w:proofErr w:type="spellStart"/>
      <w:r w:rsidRPr="007B1BB9">
        <w:rPr>
          <w:rStyle w:val="22"/>
          <w:i w:val="0"/>
          <w:sz w:val="28"/>
          <w:szCs w:val="28"/>
        </w:rPr>
        <w:t>волонтерства</w:t>
      </w:r>
      <w:proofErr w:type="spellEnd"/>
      <w:r w:rsidRPr="007B1BB9">
        <w:rPr>
          <w:rStyle w:val="22"/>
          <w:i w:val="0"/>
          <w:sz w:val="28"/>
          <w:szCs w:val="28"/>
        </w:rPr>
        <w:t xml:space="preserve"> в России к проведению тематически</w:t>
      </w:r>
      <w:r w:rsidR="007B1BB9" w:rsidRPr="007B1BB9">
        <w:rPr>
          <w:rStyle w:val="22"/>
          <w:i w:val="0"/>
          <w:sz w:val="28"/>
          <w:szCs w:val="28"/>
        </w:rPr>
        <w:t>х занятий по энергосбережению в</w:t>
      </w:r>
      <w:r w:rsidR="007B1BB9">
        <w:rPr>
          <w:rStyle w:val="22"/>
          <w:i w:val="0"/>
          <w:sz w:val="28"/>
          <w:szCs w:val="28"/>
        </w:rPr>
        <w:t xml:space="preserve"> </w:t>
      </w:r>
      <w:r w:rsidRPr="007B1BB9">
        <w:rPr>
          <w:rStyle w:val="22"/>
          <w:i w:val="0"/>
          <w:sz w:val="28"/>
          <w:szCs w:val="28"/>
        </w:rPr>
        <w:t>дошкольных образовательных учреждениях рекомен</w:t>
      </w:r>
      <w:r w:rsidR="007B1BB9" w:rsidRPr="007B1BB9">
        <w:rPr>
          <w:rStyle w:val="22"/>
          <w:i w:val="0"/>
          <w:sz w:val="28"/>
          <w:szCs w:val="28"/>
        </w:rPr>
        <w:t>дуется привлекать школьников, в</w:t>
      </w:r>
      <w:r w:rsidR="007B1BB9">
        <w:rPr>
          <w:rStyle w:val="22"/>
          <w:i w:val="0"/>
          <w:sz w:val="28"/>
          <w:szCs w:val="28"/>
        </w:rPr>
        <w:t xml:space="preserve"> </w:t>
      </w:r>
      <w:r w:rsidRPr="007B1BB9">
        <w:rPr>
          <w:rStyle w:val="22"/>
          <w:i w:val="0"/>
          <w:sz w:val="28"/>
          <w:szCs w:val="28"/>
        </w:rPr>
        <w:t xml:space="preserve">школах </w:t>
      </w:r>
      <w:r w:rsidR="007B1BB9">
        <w:rPr>
          <w:rStyle w:val="22"/>
          <w:i w:val="0"/>
          <w:sz w:val="28"/>
          <w:szCs w:val="28"/>
        </w:rPr>
        <w:t>-</w:t>
      </w:r>
      <w:r w:rsidRPr="007B1BB9">
        <w:rPr>
          <w:rStyle w:val="22"/>
          <w:i w:val="0"/>
          <w:sz w:val="28"/>
          <w:szCs w:val="28"/>
        </w:rPr>
        <w:t xml:space="preserve"> студентов энергетических вузов и молодых специалисты предприятий ТЭК.</w:t>
      </w:r>
    </w:p>
    <w:p w:rsidR="00446F04" w:rsidRPr="00B05EE0" w:rsidRDefault="00446F04" w:rsidP="00E37441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60" w:lineRule="auto"/>
        <w:ind w:firstLine="380"/>
        <w:rPr>
          <w:sz w:val="28"/>
          <w:szCs w:val="28"/>
        </w:rPr>
      </w:pPr>
      <w:r w:rsidRPr="00B05EE0">
        <w:rPr>
          <w:sz w:val="28"/>
          <w:szCs w:val="28"/>
        </w:rPr>
        <w:t>Региональные и муниципальные конкур</w:t>
      </w:r>
      <w:r w:rsidR="007B1BB9">
        <w:rPr>
          <w:sz w:val="28"/>
          <w:szCs w:val="28"/>
        </w:rPr>
        <w:t xml:space="preserve">сы для детей и молодежи по теме </w:t>
      </w:r>
      <w:r w:rsidRPr="00B05EE0">
        <w:rPr>
          <w:sz w:val="28"/>
          <w:szCs w:val="28"/>
        </w:rPr>
        <w:t>энергосбережения.</w:t>
      </w:r>
    </w:p>
    <w:p w:rsidR="00446F04" w:rsidRPr="00B05EE0" w:rsidRDefault="00446F04" w:rsidP="00E37441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60" w:lineRule="auto"/>
        <w:ind w:firstLine="380"/>
        <w:rPr>
          <w:sz w:val="28"/>
          <w:szCs w:val="28"/>
        </w:rPr>
      </w:pPr>
      <w:r w:rsidRPr="00B05EE0">
        <w:rPr>
          <w:sz w:val="28"/>
          <w:szCs w:val="28"/>
        </w:rPr>
        <w:t>Корпоративные и региональные конкурсы р</w:t>
      </w:r>
      <w:r w:rsidR="007B1BB9">
        <w:rPr>
          <w:sz w:val="28"/>
          <w:szCs w:val="28"/>
        </w:rPr>
        <w:t>ацпредложений по модернизации и</w:t>
      </w:r>
      <w:r w:rsidR="00E37441">
        <w:rPr>
          <w:sz w:val="28"/>
          <w:szCs w:val="28"/>
        </w:rPr>
        <w:t xml:space="preserve"> </w:t>
      </w:r>
      <w:r w:rsidRPr="00B05EE0">
        <w:rPr>
          <w:sz w:val="28"/>
          <w:szCs w:val="28"/>
        </w:rPr>
        <w:t xml:space="preserve">развитию производства по вопросам энергосбережения и </w:t>
      </w:r>
      <w:proofErr w:type="spellStart"/>
      <w:r w:rsidRPr="00B05EE0">
        <w:rPr>
          <w:sz w:val="28"/>
          <w:szCs w:val="28"/>
        </w:rPr>
        <w:t>энергоэффективности</w:t>
      </w:r>
      <w:proofErr w:type="spellEnd"/>
      <w:r w:rsidRPr="00B05EE0">
        <w:rPr>
          <w:sz w:val="28"/>
          <w:szCs w:val="28"/>
        </w:rPr>
        <w:t>.</w:t>
      </w:r>
    </w:p>
    <w:p w:rsidR="00446F04" w:rsidRPr="007857BF" w:rsidRDefault="00446F04" w:rsidP="00E37441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60" w:lineRule="auto"/>
        <w:ind w:firstLine="380"/>
        <w:rPr>
          <w:sz w:val="28"/>
          <w:szCs w:val="28"/>
        </w:rPr>
      </w:pPr>
      <w:r w:rsidRPr="00B05EE0">
        <w:rPr>
          <w:sz w:val="28"/>
          <w:szCs w:val="28"/>
        </w:rPr>
        <w:t xml:space="preserve">Тематические мероприятия в вузах: встречи с </w:t>
      </w:r>
      <w:r w:rsidR="007B1BB9">
        <w:rPr>
          <w:sz w:val="28"/>
          <w:szCs w:val="28"/>
        </w:rPr>
        <w:t xml:space="preserve">представителями </w:t>
      </w:r>
      <w:r w:rsidR="007B1BB9" w:rsidRPr="007857BF">
        <w:rPr>
          <w:sz w:val="28"/>
          <w:szCs w:val="28"/>
        </w:rPr>
        <w:t xml:space="preserve">энергокомпаний, </w:t>
      </w:r>
      <w:proofErr w:type="spellStart"/>
      <w:r w:rsidRPr="007857BF">
        <w:rPr>
          <w:sz w:val="28"/>
          <w:szCs w:val="28"/>
        </w:rPr>
        <w:t>флешмобы</w:t>
      </w:r>
      <w:proofErr w:type="spellEnd"/>
      <w:r w:rsidRPr="007857BF">
        <w:rPr>
          <w:sz w:val="28"/>
          <w:szCs w:val="28"/>
        </w:rPr>
        <w:t>, конкурсы, социальные акции.</w:t>
      </w:r>
    </w:p>
    <w:p w:rsidR="00446F04" w:rsidRPr="007857BF" w:rsidRDefault="00446F04" w:rsidP="00E37441">
      <w:pPr>
        <w:pStyle w:val="20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60" w:lineRule="auto"/>
        <w:ind w:firstLine="380"/>
        <w:rPr>
          <w:sz w:val="28"/>
          <w:szCs w:val="28"/>
        </w:rPr>
      </w:pPr>
      <w:r w:rsidRPr="007857BF">
        <w:rPr>
          <w:sz w:val="28"/>
          <w:szCs w:val="28"/>
        </w:rPr>
        <w:t xml:space="preserve">Информационную кампанию в социальных сетях под </w:t>
      </w:r>
      <w:proofErr w:type="spellStart"/>
      <w:r w:rsidRPr="007857BF">
        <w:rPr>
          <w:sz w:val="28"/>
          <w:szCs w:val="28"/>
        </w:rPr>
        <w:t>хештегом</w:t>
      </w:r>
      <w:proofErr w:type="spellEnd"/>
      <w:r w:rsidRPr="007857BF">
        <w:rPr>
          <w:sz w:val="28"/>
          <w:szCs w:val="28"/>
        </w:rPr>
        <w:t xml:space="preserve"> #</w:t>
      </w:r>
      <w:proofErr w:type="spellStart"/>
      <w:r w:rsidR="007B1BB9" w:rsidRPr="007857BF">
        <w:rPr>
          <w:sz w:val="28"/>
          <w:szCs w:val="28"/>
        </w:rPr>
        <w:t>В</w:t>
      </w:r>
      <w:r w:rsidRPr="007857BF">
        <w:rPr>
          <w:sz w:val="28"/>
          <w:szCs w:val="28"/>
        </w:rPr>
        <w:t>месте</w:t>
      </w:r>
      <w:r w:rsidR="007B1BB9" w:rsidRPr="007857BF">
        <w:rPr>
          <w:sz w:val="28"/>
          <w:szCs w:val="28"/>
        </w:rPr>
        <w:t>Я</w:t>
      </w:r>
      <w:r w:rsidRPr="007857BF">
        <w:rPr>
          <w:sz w:val="28"/>
          <w:szCs w:val="28"/>
        </w:rPr>
        <w:t>рче</w:t>
      </w:r>
      <w:proofErr w:type="spellEnd"/>
      <w:r w:rsidRPr="007857BF">
        <w:rPr>
          <w:sz w:val="28"/>
          <w:szCs w:val="28"/>
        </w:rPr>
        <w:t>:</w:t>
      </w:r>
      <w:r w:rsidR="007B1BB9" w:rsidRPr="007857BF">
        <w:rPr>
          <w:sz w:val="28"/>
          <w:szCs w:val="28"/>
        </w:rPr>
        <w:t xml:space="preserve"> </w:t>
      </w:r>
      <w:r w:rsidRPr="007857BF">
        <w:rPr>
          <w:sz w:val="28"/>
          <w:szCs w:val="28"/>
        </w:rPr>
        <w:t>публикация фото с мероприятий фестиваля, фот</w:t>
      </w:r>
      <w:r w:rsidR="007B1BB9" w:rsidRPr="007857BF">
        <w:rPr>
          <w:sz w:val="28"/>
          <w:szCs w:val="28"/>
        </w:rPr>
        <w:t xml:space="preserve">о с табличками </w:t>
      </w:r>
      <w:r w:rsidR="007B1BB9" w:rsidRPr="007857BF">
        <w:rPr>
          <w:sz w:val="28"/>
          <w:szCs w:val="28"/>
        </w:rPr>
        <w:lastRenderedPageBreak/>
        <w:t xml:space="preserve">с мотивационными </w:t>
      </w:r>
      <w:r w:rsidRPr="007857BF">
        <w:rPr>
          <w:sz w:val="28"/>
          <w:szCs w:val="28"/>
        </w:rPr>
        <w:t>надписями в поддержку фестиваля.</w:t>
      </w:r>
    </w:p>
    <w:p w:rsidR="00446F04" w:rsidRPr="00B05EE0" w:rsidRDefault="00446F04" w:rsidP="00D10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E0">
        <w:rPr>
          <w:rStyle w:val="60"/>
          <w:rFonts w:eastAsiaTheme="minorHAnsi"/>
          <w:sz w:val="28"/>
          <w:szCs w:val="28"/>
        </w:rPr>
        <w:t xml:space="preserve">Всероссийские </w:t>
      </w:r>
      <w:r w:rsidRPr="00B05EE0">
        <w:rPr>
          <w:rStyle w:val="6105pt"/>
          <w:rFonts w:eastAsiaTheme="minorHAnsi"/>
          <w:sz w:val="28"/>
          <w:szCs w:val="28"/>
        </w:rPr>
        <w:t xml:space="preserve">конкурсы в </w:t>
      </w:r>
      <w:r w:rsidRPr="00B05EE0">
        <w:rPr>
          <w:rStyle w:val="60"/>
          <w:rFonts w:eastAsiaTheme="minorHAnsi"/>
          <w:sz w:val="28"/>
          <w:szCs w:val="28"/>
        </w:rPr>
        <w:t>рамках социальной кампании фестиваля #</w:t>
      </w:r>
      <w:proofErr w:type="spellStart"/>
      <w:r w:rsidRPr="00B05EE0">
        <w:rPr>
          <w:rStyle w:val="60"/>
          <w:rFonts w:eastAsiaTheme="minorHAnsi"/>
          <w:sz w:val="28"/>
          <w:szCs w:val="28"/>
        </w:rPr>
        <w:t>ВместеЯрче</w:t>
      </w:r>
      <w:proofErr w:type="spellEnd"/>
    </w:p>
    <w:p w:rsidR="00446F04" w:rsidRPr="00B05EE0" w:rsidRDefault="00446F04" w:rsidP="00D1016A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firstLine="380"/>
        <w:rPr>
          <w:sz w:val="28"/>
          <w:szCs w:val="28"/>
        </w:rPr>
      </w:pPr>
      <w:r w:rsidRPr="00B05EE0">
        <w:rPr>
          <w:rStyle w:val="21"/>
          <w:sz w:val="28"/>
          <w:szCs w:val="28"/>
        </w:rPr>
        <w:t xml:space="preserve">Конкурс среди молодежи и студенчества </w:t>
      </w:r>
      <w:proofErr w:type="gramStart"/>
      <w:r w:rsidRPr="00B05EE0">
        <w:rPr>
          <w:rStyle w:val="21"/>
          <w:sz w:val="28"/>
          <w:szCs w:val="28"/>
        </w:rPr>
        <w:t>на</w:t>
      </w:r>
      <w:proofErr w:type="gramEnd"/>
      <w:r w:rsidRPr="00B05EE0">
        <w:rPr>
          <w:rStyle w:val="21"/>
          <w:sz w:val="28"/>
          <w:szCs w:val="28"/>
        </w:rPr>
        <w:t xml:space="preserve"> лучший </w:t>
      </w:r>
      <w:proofErr w:type="spellStart"/>
      <w:r w:rsidRPr="00B05EE0">
        <w:rPr>
          <w:rStyle w:val="21"/>
          <w:sz w:val="28"/>
          <w:szCs w:val="28"/>
        </w:rPr>
        <w:t>флешмоб</w:t>
      </w:r>
      <w:proofErr w:type="spellEnd"/>
      <w:r w:rsidRPr="00B05EE0">
        <w:rPr>
          <w:rStyle w:val="21"/>
          <w:sz w:val="28"/>
          <w:szCs w:val="28"/>
        </w:rPr>
        <w:t xml:space="preserve">. </w:t>
      </w:r>
      <w:proofErr w:type="gramStart"/>
      <w:r w:rsidR="00E37441">
        <w:rPr>
          <w:sz w:val="28"/>
          <w:szCs w:val="28"/>
        </w:rPr>
        <w:t xml:space="preserve">Региональные </w:t>
      </w:r>
      <w:r w:rsidRPr="00B05EE0">
        <w:rPr>
          <w:sz w:val="28"/>
          <w:szCs w:val="28"/>
        </w:rPr>
        <w:t xml:space="preserve">оргкомитеты на городских площадках проведения </w:t>
      </w:r>
      <w:r w:rsidR="00E37441">
        <w:rPr>
          <w:sz w:val="28"/>
          <w:szCs w:val="28"/>
        </w:rPr>
        <w:t>фестиваля #</w:t>
      </w:r>
      <w:proofErr w:type="spellStart"/>
      <w:r w:rsidR="00E37441">
        <w:rPr>
          <w:sz w:val="28"/>
          <w:szCs w:val="28"/>
        </w:rPr>
        <w:t>ВместеЯрче</w:t>
      </w:r>
      <w:proofErr w:type="spellEnd"/>
      <w:r w:rsidR="00E37441">
        <w:rPr>
          <w:sz w:val="28"/>
          <w:szCs w:val="28"/>
        </w:rPr>
        <w:t xml:space="preserve"> в течение </w:t>
      </w:r>
      <w:r w:rsidRPr="00B05EE0">
        <w:rPr>
          <w:sz w:val="28"/>
          <w:szCs w:val="28"/>
        </w:rPr>
        <w:t xml:space="preserve">всего дня проводят конкурс на лучший </w:t>
      </w:r>
      <w:proofErr w:type="spellStart"/>
      <w:r w:rsidRPr="00B05EE0">
        <w:rPr>
          <w:sz w:val="28"/>
          <w:szCs w:val="28"/>
        </w:rPr>
        <w:t>флешмоб</w:t>
      </w:r>
      <w:proofErr w:type="spellEnd"/>
      <w:r w:rsidRPr="00B05EE0">
        <w:rPr>
          <w:sz w:val="28"/>
          <w:szCs w:val="28"/>
        </w:rPr>
        <w:t xml:space="preserve"> среди</w:t>
      </w:r>
      <w:r w:rsidR="007B1BB9">
        <w:rPr>
          <w:sz w:val="28"/>
          <w:szCs w:val="28"/>
        </w:rPr>
        <w:t xml:space="preserve"> молодежи и студенчества.</w:t>
      </w:r>
      <w:proofErr w:type="gramEnd"/>
      <w:r w:rsidR="007B1BB9">
        <w:rPr>
          <w:sz w:val="28"/>
          <w:szCs w:val="28"/>
        </w:rPr>
        <w:t xml:space="preserve"> Видео </w:t>
      </w:r>
      <w:r w:rsidRPr="00B05EE0">
        <w:rPr>
          <w:sz w:val="28"/>
          <w:szCs w:val="28"/>
        </w:rPr>
        <w:t xml:space="preserve">с </w:t>
      </w:r>
      <w:proofErr w:type="spellStart"/>
      <w:r w:rsidRPr="00B05EE0">
        <w:rPr>
          <w:sz w:val="28"/>
          <w:szCs w:val="28"/>
        </w:rPr>
        <w:t>флешмобом</w:t>
      </w:r>
      <w:proofErr w:type="spellEnd"/>
      <w:r w:rsidRPr="00B05EE0">
        <w:rPr>
          <w:sz w:val="28"/>
          <w:szCs w:val="28"/>
        </w:rPr>
        <w:t xml:space="preserve"> победителей направляется в Федерал</w:t>
      </w:r>
      <w:r w:rsidR="007B1BB9">
        <w:rPr>
          <w:sz w:val="28"/>
          <w:szCs w:val="28"/>
        </w:rPr>
        <w:t xml:space="preserve">ьный оргкомитет. Лучший </w:t>
      </w:r>
      <w:proofErr w:type="spellStart"/>
      <w:r w:rsidR="007B1BB9">
        <w:rPr>
          <w:sz w:val="28"/>
          <w:szCs w:val="28"/>
        </w:rPr>
        <w:t>флешмоб</w:t>
      </w:r>
      <w:proofErr w:type="spellEnd"/>
      <w:r w:rsidR="007B1BB9">
        <w:rPr>
          <w:sz w:val="28"/>
          <w:szCs w:val="28"/>
        </w:rPr>
        <w:t xml:space="preserve"> </w:t>
      </w:r>
      <w:r w:rsidRPr="00B05EE0">
        <w:rPr>
          <w:sz w:val="28"/>
          <w:szCs w:val="28"/>
        </w:rPr>
        <w:t>страны будет использован на закрытии фестива</w:t>
      </w:r>
      <w:r w:rsidR="007B1BB9">
        <w:rPr>
          <w:sz w:val="28"/>
          <w:szCs w:val="28"/>
        </w:rPr>
        <w:t>ля #</w:t>
      </w:r>
      <w:proofErr w:type="spellStart"/>
      <w:r w:rsidR="007B1BB9">
        <w:rPr>
          <w:sz w:val="28"/>
          <w:szCs w:val="28"/>
        </w:rPr>
        <w:t>ВместеЯрче</w:t>
      </w:r>
      <w:proofErr w:type="spellEnd"/>
      <w:r w:rsidR="007B1BB9">
        <w:rPr>
          <w:sz w:val="28"/>
          <w:szCs w:val="28"/>
        </w:rPr>
        <w:t xml:space="preserve"> на международном </w:t>
      </w:r>
      <w:r w:rsidRPr="00B05EE0">
        <w:rPr>
          <w:sz w:val="28"/>
          <w:szCs w:val="28"/>
        </w:rPr>
        <w:t>форуме РЭН. Основными критериями конкурса ста</w:t>
      </w:r>
      <w:r w:rsidR="007B1BB9">
        <w:rPr>
          <w:sz w:val="28"/>
          <w:szCs w:val="28"/>
        </w:rPr>
        <w:t xml:space="preserve">нут: численность, единый стиль, </w:t>
      </w:r>
      <w:r w:rsidRPr="00B05EE0">
        <w:rPr>
          <w:sz w:val="28"/>
          <w:szCs w:val="28"/>
        </w:rPr>
        <w:t>оригинальность, отражение тематики #</w:t>
      </w:r>
      <w:proofErr w:type="spellStart"/>
      <w:r w:rsidRPr="00B05EE0">
        <w:rPr>
          <w:sz w:val="28"/>
          <w:szCs w:val="28"/>
        </w:rPr>
        <w:t>ВместеЯрче</w:t>
      </w:r>
      <w:proofErr w:type="spellEnd"/>
      <w:r w:rsidRPr="00B05EE0">
        <w:rPr>
          <w:sz w:val="28"/>
          <w:szCs w:val="28"/>
        </w:rPr>
        <w:t>.</w:t>
      </w:r>
    </w:p>
    <w:p w:rsidR="00F35BBA" w:rsidRPr="00B05EE0" w:rsidRDefault="00F35BBA" w:rsidP="00D1016A">
      <w:pPr>
        <w:pStyle w:val="50"/>
        <w:numPr>
          <w:ilvl w:val="0"/>
          <w:numId w:val="1"/>
        </w:numPr>
        <w:shd w:val="clear" w:color="auto" w:fill="auto"/>
        <w:spacing w:after="0" w:line="360" w:lineRule="auto"/>
        <w:ind w:firstLine="320"/>
        <w:rPr>
          <w:sz w:val="28"/>
          <w:szCs w:val="28"/>
        </w:rPr>
      </w:pPr>
      <w:r w:rsidRPr="00B05EE0">
        <w:rPr>
          <w:sz w:val="28"/>
          <w:szCs w:val="28"/>
        </w:rPr>
        <w:t>Всероссийский конкурс творческих и исс</w:t>
      </w:r>
      <w:r w:rsidR="007B1BB9">
        <w:rPr>
          <w:sz w:val="28"/>
          <w:szCs w:val="28"/>
        </w:rPr>
        <w:t xml:space="preserve">ледовательских работ, сочинений </w:t>
      </w:r>
      <w:r w:rsidRPr="00B05EE0">
        <w:rPr>
          <w:sz w:val="28"/>
          <w:szCs w:val="28"/>
        </w:rPr>
        <w:t xml:space="preserve">для школьников «Вместе Ярче». </w:t>
      </w:r>
      <w:r w:rsidRPr="00B05EE0">
        <w:rPr>
          <w:rStyle w:val="51"/>
          <w:sz w:val="28"/>
          <w:szCs w:val="28"/>
        </w:rPr>
        <w:t>Конкурс про</w:t>
      </w:r>
      <w:r w:rsidR="007B1BB9">
        <w:rPr>
          <w:rStyle w:val="51"/>
          <w:sz w:val="28"/>
          <w:szCs w:val="28"/>
        </w:rPr>
        <w:t xml:space="preserve">водится при поддержке Минэнерго </w:t>
      </w:r>
      <w:r w:rsidRPr="00B05EE0">
        <w:rPr>
          <w:rStyle w:val="51"/>
          <w:sz w:val="28"/>
          <w:szCs w:val="28"/>
        </w:rPr>
        <w:t xml:space="preserve">России и </w:t>
      </w:r>
      <w:proofErr w:type="spellStart"/>
      <w:r w:rsidRPr="00B05EE0">
        <w:rPr>
          <w:rStyle w:val="51"/>
          <w:sz w:val="28"/>
          <w:szCs w:val="28"/>
        </w:rPr>
        <w:t>Минобрнауки</w:t>
      </w:r>
      <w:proofErr w:type="spellEnd"/>
      <w:r w:rsidRPr="00B05EE0">
        <w:rPr>
          <w:rStyle w:val="51"/>
          <w:sz w:val="28"/>
          <w:szCs w:val="28"/>
        </w:rPr>
        <w:t xml:space="preserve"> России.</w:t>
      </w:r>
    </w:p>
    <w:p w:rsidR="00F35BBA" w:rsidRPr="00B05EE0" w:rsidRDefault="00F35BBA" w:rsidP="00D1016A">
      <w:pPr>
        <w:pStyle w:val="20"/>
        <w:numPr>
          <w:ilvl w:val="0"/>
          <w:numId w:val="1"/>
        </w:numPr>
        <w:shd w:val="clear" w:color="auto" w:fill="auto"/>
        <w:spacing w:before="0" w:after="0" w:line="360" w:lineRule="auto"/>
        <w:ind w:firstLine="540"/>
        <w:rPr>
          <w:sz w:val="28"/>
          <w:szCs w:val="28"/>
        </w:rPr>
      </w:pPr>
      <w:r w:rsidRPr="00B05EE0">
        <w:rPr>
          <w:sz w:val="28"/>
          <w:szCs w:val="28"/>
        </w:rPr>
        <w:t>С лучшей практикой организации социальной</w:t>
      </w:r>
      <w:r w:rsidR="007B1BB9">
        <w:rPr>
          <w:sz w:val="28"/>
          <w:szCs w:val="28"/>
        </w:rPr>
        <w:t xml:space="preserve"> кампании в поддержку Фестиваля </w:t>
      </w:r>
      <w:r w:rsidRPr="00B05EE0">
        <w:rPr>
          <w:sz w:val="28"/>
          <w:szCs w:val="28"/>
        </w:rPr>
        <w:t>можно ознакомиться в сводных отчетах Федераль</w:t>
      </w:r>
      <w:r w:rsidR="007B1BB9">
        <w:rPr>
          <w:sz w:val="28"/>
          <w:szCs w:val="28"/>
        </w:rPr>
        <w:t>ного оргкомитета #</w:t>
      </w:r>
      <w:proofErr w:type="spellStart"/>
      <w:r w:rsidR="007B1BB9">
        <w:rPr>
          <w:sz w:val="28"/>
          <w:szCs w:val="28"/>
        </w:rPr>
        <w:t>ВместеЯрче</w:t>
      </w:r>
      <w:proofErr w:type="spellEnd"/>
      <w:r w:rsidR="007B1BB9">
        <w:rPr>
          <w:sz w:val="28"/>
          <w:szCs w:val="28"/>
        </w:rPr>
        <w:t xml:space="preserve"> за </w:t>
      </w:r>
      <w:r w:rsidRPr="00B05EE0">
        <w:rPr>
          <w:sz w:val="28"/>
          <w:szCs w:val="28"/>
        </w:rPr>
        <w:t>2016 и 2017 годы.</w:t>
      </w:r>
    </w:p>
    <w:p w:rsidR="00446F04" w:rsidRPr="00B05EE0" w:rsidRDefault="00446F04" w:rsidP="00E37441">
      <w:pPr>
        <w:pStyle w:val="20"/>
        <w:shd w:val="clear" w:color="auto" w:fill="auto"/>
        <w:spacing w:before="0" w:after="0" w:line="360" w:lineRule="auto"/>
        <w:ind w:firstLine="520"/>
        <w:rPr>
          <w:sz w:val="28"/>
          <w:szCs w:val="28"/>
        </w:rPr>
      </w:pPr>
    </w:p>
    <w:p w:rsidR="00446F04" w:rsidRPr="00B05EE0" w:rsidRDefault="00446F04" w:rsidP="00E37441">
      <w:pPr>
        <w:pStyle w:val="20"/>
        <w:shd w:val="clear" w:color="auto" w:fill="auto"/>
        <w:spacing w:before="0" w:after="0" w:line="360" w:lineRule="auto"/>
        <w:ind w:firstLine="520"/>
        <w:rPr>
          <w:sz w:val="28"/>
          <w:szCs w:val="28"/>
        </w:rPr>
      </w:pPr>
    </w:p>
    <w:p w:rsidR="00446F04" w:rsidRPr="00B05EE0" w:rsidRDefault="00446F04" w:rsidP="00E37441">
      <w:pPr>
        <w:pStyle w:val="20"/>
        <w:shd w:val="clear" w:color="auto" w:fill="auto"/>
        <w:spacing w:before="0" w:after="0" w:line="276" w:lineRule="auto"/>
        <w:ind w:firstLine="520"/>
        <w:rPr>
          <w:sz w:val="28"/>
          <w:szCs w:val="28"/>
        </w:rPr>
      </w:pPr>
    </w:p>
    <w:p w:rsidR="00446F04" w:rsidRPr="00B05EE0" w:rsidRDefault="00446F04" w:rsidP="00B05E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446F04" w:rsidRPr="00B0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0344"/>
    <w:multiLevelType w:val="multilevel"/>
    <w:tmpl w:val="FEA6CA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6F"/>
    <w:rsid w:val="00247221"/>
    <w:rsid w:val="00446F04"/>
    <w:rsid w:val="00447896"/>
    <w:rsid w:val="00773C6F"/>
    <w:rsid w:val="007857BF"/>
    <w:rsid w:val="007B1BB9"/>
    <w:rsid w:val="007C4EF8"/>
    <w:rsid w:val="00852F58"/>
    <w:rsid w:val="00B05EE0"/>
    <w:rsid w:val="00B75884"/>
    <w:rsid w:val="00D1016A"/>
    <w:rsid w:val="00DA54D5"/>
    <w:rsid w:val="00E37441"/>
    <w:rsid w:val="00F3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6F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46F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6F04"/>
    <w:pPr>
      <w:widowControl w:val="0"/>
      <w:shd w:val="clear" w:color="auto" w:fill="FFFFFF"/>
      <w:spacing w:before="180" w:after="180" w:line="0" w:lineRule="atLeast"/>
      <w:ind w:hanging="68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46F04"/>
    <w:pPr>
      <w:widowControl w:val="0"/>
      <w:shd w:val="clear" w:color="auto" w:fill="FFFFFF"/>
      <w:spacing w:after="660" w:line="0" w:lineRule="atLeast"/>
      <w:ind w:hanging="6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446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446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46F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2pt">
    <w:name w:val="Основной текст (3) + 12 pt"/>
    <w:basedOn w:val="3"/>
    <w:rsid w:val="00446F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446F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446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446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05pt">
    <w:name w:val="Основной текст (6) + 10;5 pt;Малые прописные"/>
    <w:basedOn w:val="6"/>
    <w:rsid w:val="00446F0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46F04"/>
    <w:pPr>
      <w:widowControl w:val="0"/>
      <w:shd w:val="clear" w:color="auto" w:fill="FFFFFF"/>
      <w:spacing w:after="180" w:line="310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6F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46F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6F04"/>
    <w:pPr>
      <w:widowControl w:val="0"/>
      <w:shd w:val="clear" w:color="auto" w:fill="FFFFFF"/>
      <w:spacing w:before="180" w:after="180" w:line="0" w:lineRule="atLeast"/>
      <w:ind w:hanging="68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46F04"/>
    <w:pPr>
      <w:widowControl w:val="0"/>
      <w:shd w:val="clear" w:color="auto" w:fill="FFFFFF"/>
      <w:spacing w:after="660" w:line="0" w:lineRule="atLeast"/>
      <w:ind w:hanging="6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446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446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46F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2pt">
    <w:name w:val="Основной текст (3) + 12 pt"/>
    <w:basedOn w:val="3"/>
    <w:rsid w:val="00446F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446F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446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446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05pt">
    <w:name w:val="Основной текст (6) + 10;5 pt;Малые прописные"/>
    <w:basedOn w:val="6"/>
    <w:rsid w:val="00446F0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46F04"/>
    <w:pPr>
      <w:widowControl w:val="0"/>
      <w:shd w:val="clear" w:color="auto" w:fill="FFFFFF"/>
      <w:spacing w:after="180" w:line="310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AFF0-3124-4560-ADD9-91CADFC9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Евгеньевич Телегин</dc:creator>
  <cp:keywords/>
  <dc:description/>
  <cp:lastModifiedBy>Сергей Бондарев</cp:lastModifiedBy>
  <cp:revision>21</cp:revision>
  <dcterms:created xsi:type="dcterms:W3CDTF">2018-04-26T13:10:00Z</dcterms:created>
  <dcterms:modified xsi:type="dcterms:W3CDTF">2018-09-26T11:42:00Z</dcterms:modified>
</cp:coreProperties>
</file>