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FA6" w:rsidRPr="00132FA6" w:rsidRDefault="00132FA6" w:rsidP="00132FA6">
      <w:pPr>
        <w:spacing w:after="0" w:line="360" w:lineRule="auto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132FA6">
        <w:rPr>
          <w:rFonts w:ascii="Times New Roman" w:eastAsia="Calibri" w:hAnsi="Times New Roman"/>
          <w:b/>
          <w:sz w:val="28"/>
          <w:szCs w:val="28"/>
          <w:lang w:val="ru-RU" w:bidi="ar-SA"/>
        </w:rPr>
        <w:t>Предмет</w:t>
      </w:r>
      <w:r w:rsidRPr="00132FA6">
        <w:rPr>
          <w:rFonts w:ascii="Times New Roman" w:eastAsia="Calibri" w:hAnsi="Times New Roman"/>
          <w:sz w:val="28"/>
          <w:szCs w:val="28"/>
          <w:lang w:val="ru-RU" w:bidi="ar-SA"/>
        </w:rPr>
        <w:t xml:space="preserve">: </w:t>
      </w:r>
      <w:r>
        <w:rPr>
          <w:rFonts w:ascii="Times New Roman" w:eastAsia="Calibri" w:hAnsi="Times New Roman"/>
          <w:sz w:val="28"/>
          <w:szCs w:val="28"/>
          <w:lang w:val="ru-RU" w:bidi="ar-SA"/>
        </w:rPr>
        <w:t xml:space="preserve">русский язык    Дата урока: </w:t>
      </w:r>
      <w:r w:rsidR="000C26E0">
        <w:rPr>
          <w:rFonts w:ascii="Times New Roman" w:eastAsia="Calibri" w:hAnsi="Times New Roman"/>
          <w:sz w:val="28"/>
          <w:szCs w:val="28"/>
          <w:lang w:val="ru-RU" w:bidi="ar-SA"/>
        </w:rPr>
        <w:t>28</w:t>
      </w:r>
      <w:r>
        <w:rPr>
          <w:rFonts w:ascii="Times New Roman" w:eastAsia="Calibri" w:hAnsi="Times New Roman"/>
          <w:sz w:val="28"/>
          <w:szCs w:val="28"/>
          <w:lang w:val="ru-RU" w:bidi="ar-SA"/>
        </w:rPr>
        <w:t>.01</w:t>
      </w:r>
      <w:r w:rsidRPr="00132FA6">
        <w:rPr>
          <w:rFonts w:ascii="Times New Roman" w:eastAsia="Calibri" w:hAnsi="Times New Roman"/>
          <w:sz w:val="28"/>
          <w:szCs w:val="28"/>
          <w:lang w:val="ru-RU" w:bidi="ar-SA"/>
        </w:rPr>
        <w:t>.2015</w:t>
      </w:r>
    </w:p>
    <w:p w:rsidR="00132FA6" w:rsidRPr="00132FA6" w:rsidRDefault="00132FA6" w:rsidP="00132FA6">
      <w:pPr>
        <w:spacing w:after="0" w:line="360" w:lineRule="auto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132FA6">
        <w:rPr>
          <w:rFonts w:ascii="Times New Roman" w:eastAsia="Calibri" w:hAnsi="Times New Roman"/>
          <w:b/>
          <w:sz w:val="28"/>
          <w:szCs w:val="28"/>
          <w:lang w:val="ru-RU" w:bidi="ar-SA"/>
        </w:rPr>
        <w:t>Класс</w:t>
      </w:r>
      <w:r w:rsidRPr="00132FA6">
        <w:rPr>
          <w:rFonts w:ascii="Times New Roman" w:eastAsia="Calibri" w:hAnsi="Times New Roman"/>
          <w:sz w:val="28"/>
          <w:szCs w:val="28"/>
          <w:lang w:val="ru-RU" w:bidi="ar-SA"/>
        </w:rPr>
        <w:t xml:space="preserve">: </w:t>
      </w:r>
      <w:r w:rsidR="007E3968">
        <w:rPr>
          <w:rFonts w:ascii="Times New Roman" w:eastAsia="Calibri" w:hAnsi="Times New Roman"/>
          <w:sz w:val="28"/>
          <w:szCs w:val="28"/>
          <w:lang w:val="ru-RU" w:bidi="ar-SA"/>
        </w:rPr>
        <w:t>4 «В</w:t>
      </w:r>
      <w:r w:rsidRPr="00132FA6">
        <w:rPr>
          <w:rFonts w:ascii="Times New Roman" w:eastAsia="Calibri" w:hAnsi="Times New Roman"/>
          <w:sz w:val="28"/>
          <w:szCs w:val="28"/>
          <w:lang w:val="ru-RU" w:bidi="ar-SA"/>
        </w:rPr>
        <w:t>»</w:t>
      </w:r>
    </w:p>
    <w:p w:rsidR="00132FA6" w:rsidRPr="00132FA6" w:rsidRDefault="00132FA6" w:rsidP="00132FA6">
      <w:pPr>
        <w:spacing w:after="0" w:line="360" w:lineRule="auto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132FA6">
        <w:rPr>
          <w:rFonts w:ascii="Times New Roman" w:eastAsia="Calibri" w:hAnsi="Times New Roman"/>
          <w:b/>
          <w:sz w:val="28"/>
          <w:szCs w:val="28"/>
          <w:lang w:val="ru-RU" w:bidi="ar-SA"/>
        </w:rPr>
        <w:t>Тип урока</w:t>
      </w:r>
      <w:r w:rsidRPr="00132FA6">
        <w:rPr>
          <w:rFonts w:ascii="Times New Roman" w:eastAsia="Calibri" w:hAnsi="Times New Roman"/>
          <w:sz w:val="28"/>
          <w:szCs w:val="28"/>
          <w:lang w:val="ru-RU" w:bidi="ar-SA"/>
        </w:rPr>
        <w:t xml:space="preserve">: урок </w:t>
      </w:r>
      <w:r>
        <w:rPr>
          <w:rFonts w:ascii="Times New Roman" w:eastAsia="Calibri" w:hAnsi="Times New Roman"/>
          <w:sz w:val="28"/>
          <w:szCs w:val="28"/>
          <w:lang w:val="ru-RU" w:bidi="ar-SA"/>
        </w:rPr>
        <w:t>обобщения и систематизации</w:t>
      </w:r>
      <w:r w:rsidRPr="00132FA6">
        <w:rPr>
          <w:rFonts w:ascii="Times New Roman" w:eastAsia="Calibri" w:hAnsi="Times New Roman"/>
          <w:sz w:val="28"/>
          <w:szCs w:val="28"/>
          <w:lang w:val="ru-RU" w:bidi="ar-SA"/>
        </w:rPr>
        <w:t xml:space="preserve"> знаний</w:t>
      </w:r>
    </w:p>
    <w:p w:rsidR="00132FA6" w:rsidRPr="00132FA6" w:rsidRDefault="00132FA6" w:rsidP="00132FA6">
      <w:pPr>
        <w:spacing w:after="0" w:line="360" w:lineRule="auto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132FA6">
        <w:rPr>
          <w:rFonts w:ascii="Times New Roman" w:eastAsia="Calibri" w:hAnsi="Times New Roman"/>
          <w:b/>
          <w:sz w:val="28"/>
          <w:szCs w:val="28"/>
          <w:lang w:val="ru-RU" w:bidi="ar-SA"/>
        </w:rPr>
        <w:t>УМК</w:t>
      </w:r>
      <w:r w:rsidRPr="00132FA6">
        <w:rPr>
          <w:rFonts w:ascii="Times New Roman" w:eastAsia="Calibri" w:hAnsi="Times New Roman"/>
          <w:sz w:val="28"/>
          <w:szCs w:val="28"/>
          <w:lang w:val="ru-RU" w:bidi="ar-SA"/>
        </w:rPr>
        <w:t>: «Планета знаний»</w:t>
      </w:r>
    </w:p>
    <w:p w:rsidR="00132FA6" w:rsidRPr="00132FA6" w:rsidRDefault="00132FA6" w:rsidP="00132FA6">
      <w:pPr>
        <w:spacing w:after="0" w:line="276" w:lineRule="auto"/>
        <w:jc w:val="center"/>
        <w:rPr>
          <w:rFonts w:ascii="Times New Roman" w:eastAsia="Calibri" w:hAnsi="Times New Roman"/>
          <w:b/>
          <w:sz w:val="28"/>
          <w:szCs w:val="28"/>
          <w:lang w:val="ru-RU" w:bidi="ar-SA"/>
        </w:rPr>
      </w:pPr>
      <w:r w:rsidRPr="00132FA6">
        <w:rPr>
          <w:rFonts w:ascii="Times New Roman" w:eastAsia="Calibri" w:hAnsi="Times New Roman"/>
          <w:b/>
          <w:sz w:val="28"/>
          <w:szCs w:val="28"/>
          <w:lang w:val="ru-RU" w:bidi="ar-SA"/>
        </w:rPr>
        <w:t>Технологическая карта</w:t>
      </w:r>
    </w:p>
    <w:p w:rsidR="00132FA6" w:rsidRPr="00132FA6" w:rsidRDefault="00132FA6" w:rsidP="00132FA6">
      <w:pPr>
        <w:spacing w:after="0" w:line="276" w:lineRule="auto"/>
        <w:rPr>
          <w:rFonts w:ascii="Times New Roman" w:eastAsia="Calibri" w:hAnsi="Times New Roman"/>
          <w:sz w:val="28"/>
          <w:szCs w:val="28"/>
          <w:lang w:val="ru-RU"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962"/>
        <w:gridCol w:w="1157"/>
        <w:gridCol w:w="1111"/>
        <w:gridCol w:w="1724"/>
        <w:gridCol w:w="4110"/>
        <w:gridCol w:w="3119"/>
      </w:tblGrid>
      <w:tr w:rsidR="00C71FE6" w:rsidRPr="00D06297" w:rsidTr="00C71FE6">
        <w:tc>
          <w:tcPr>
            <w:tcW w:w="3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</w:pPr>
            <w:r w:rsidRPr="00132FA6"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  <w:t xml:space="preserve">Тема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C71FE6" w:rsidRDefault="00C71FE6" w:rsidP="000C26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8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 w:rsidRPr="00C71FE6">
              <w:rPr>
                <w:rFonts w:ascii="Times New Roman" w:hAnsi="Times New Roman"/>
                <w:sz w:val="28"/>
                <w:szCs w:val="28"/>
                <w:lang w:val="ru-RU"/>
              </w:rPr>
              <w:t>«Правописание безударных падежных окончаний имён существительных единственного числа».</w:t>
            </w:r>
          </w:p>
        </w:tc>
      </w:tr>
      <w:tr w:rsidR="00C71FE6" w:rsidRPr="00D06297" w:rsidTr="00C71FE6">
        <w:tc>
          <w:tcPr>
            <w:tcW w:w="3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</w:pPr>
            <w:r w:rsidRPr="00132FA6"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  <w:t>Цель деятельности учителя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C71FE6" w:rsidRDefault="00C71FE6" w:rsidP="000C26E0">
            <w:pPr>
              <w:shd w:val="clear" w:color="auto" w:fill="FFFFFF"/>
              <w:spacing w:after="12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8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132FA6" w:rsidRDefault="00C71FE6" w:rsidP="000C26E0">
            <w:pPr>
              <w:shd w:val="clear" w:color="auto" w:fill="FFFFFF"/>
              <w:spacing w:after="12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C71FE6">
              <w:rPr>
                <w:rFonts w:ascii="Times New Roman" w:hAnsi="Times New Roman"/>
                <w:color w:val="000000"/>
                <w:sz w:val="28"/>
                <w:szCs w:val="28"/>
                <w:lang w:val="ru-RU" w:eastAsia="ru-RU" w:bidi="ar-SA"/>
              </w:rPr>
              <w:t>Обобщить знания</w:t>
            </w:r>
            <w:r w:rsidRPr="00132FA6">
              <w:rPr>
                <w:rFonts w:ascii="Times New Roman" w:hAnsi="Times New Roman"/>
                <w:color w:val="000000"/>
                <w:sz w:val="28"/>
                <w:szCs w:val="28"/>
                <w:lang w:val="ru-RU" w:eastAsia="ru-RU" w:bidi="ar-SA"/>
              </w:rPr>
              <w:t xml:space="preserve"> учащихся </w:t>
            </w:r>
            <w:r w:rsidRPr="00C71FE6">
              <w:rPr>
                <w:rFonts w:ascii="Times New Roman" w:hAnsi="Times New Roman"/>
                <w:color w:val="000000"/>
                <w:sz w:val="28"/>
                <w:szCs w:val="28"/>
                <w:lang w:val="ru-RU" w:eastAsia="ru-RU" w:bidi="ar-SA"/>
              </w:rPr>
              <w:t xml:space="preserve">о правописании </w:t>
            </w:r>
            <w:r w:rsidRPr="00C71FE6">
              <w:rPr>
                <w:rFonts w:ascii="Times New Roman" w:hAnsi="Times New Roman"/>
                <w:sz w:val="28"/>
                <w:szCs w:val="28"/>
                <w:lang w:val="ru-RU"/>
              </w:rPr>
              <w:t>безударных падежных окончаний имён существительных единственного числа</w:t>
            </w:r>
          </w:p>
        </w:tc>
      </w:tr>
      <w:tr w:rsidR="00C71FE6" w:rsidRPr="00D06297" w:rsidTr="00C71FE6">
        <w:tc>
          <w:tcPr>
            <w:tcW w:w="3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</w:pPr>
            <w:r w:rsidRPr="00132FA6"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  <w:t xml:space="preserve">Задачи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132FA6" w:rsidRDefault="00C71FE6" w:rsidP="000C26E0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8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132FA6" w:rsidRDefault="00C71FE6" w:rsidP="000C26E0">
            <w:pPr>
              <w:spacing w:line="240" w:lineRule="auto"/>
              <w:rPr>
                <w:rStyle w:val="apple-converted-space"/>
                <w:rFonts w:ascii="Times New Roman" w:hAnsi="Times New Roman"/>
                <w:sz w:val="28"/>
                <w:szCs w:val="28"/>
                <w:lang w:val="ru-RU"/>
              </w:rPr>
            </w:pPr>
            <w:r w:rsidRPr="00132FA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Образовательные.</w:t>
            </w:r>
            <w:r w:rsidRPr="00132FA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132FA6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</w:p>
          <w:p w:rsidR="00C71FE6" w:rsidRPr="00132FA6" w:rsidRDefault="00C71FE6" w:rsidP="000C26E0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1.О</w:t>
            </w:r>
            <w:r w:rsidRPr="00132FA6">
              <w:rPr>
                <w:rFonts w:ascii="Times New Roman" w:hAnsi="Times New Roman"/>
                <w:sz w:val="28"/>
                <w:szCs w:val="28"/>
                <w:lang w:val="ru-RU"/>
              </w:rPr>
              <w:t>бобщить и закрепить знания учащихся о  правописании падежных окончаний имён  существительных единственного числа;</w:t>
            </w:r>
          </w:p>
          <w:p w:rsidR="00C71FE6" w:rsidRPr="00132FA6" w:rsidRDefault="00C71FE6" w:rsidP="000C26E0">
            <w:pPr>
              <w:spacing w:line="240" w:lineRule="auto"/>
              <w:rPr>
                <w:rStyle w:val="apple-converted-space"/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2.У</w:t>
            </w:r>
            <w:r w:rsidRPr="00132FA6">
              <w:rPr>
                <w:rFonts w:ascii="Times New Roman" w:hAnsi="Times New Roman"/>
                <w:sz w:val="28"/>
                <w:szCs w:val="28"/>
                <w:lang w:val="ru-RU"/>
              </w:rPr>
              <w:t>чить обосновывать выбор гласных в окончании существительных.</w:t>
            </w:r>
          </w:p>
          <w:p w:rsidR="00C71FE6" w:rsidRDefault="00C71FE6" w:rsidP="000C26E0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32FA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Развивающие</w:t>
            </w:r>
            <w:r w:rsidRPr="00132FA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</w:p>
          <w:p w:rsidR="00C71FE6" w:rsidRPr="00132FA6" w:rsidRDefault="00C71FE6" w:rsidP="000C26E0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1. Р</w:t>
            </w:r>
            <w:r w:rsidRPr="00132FA6">
              <w:rPr>
                <w:rFonts w:ascii="Times New Roman" w:hAnsi="Times New Roman"/>
                <w:sz w:val="28"/>
                <w:szCs w:val="28"/>
                <w:lang w:val="ru-RU"/>
              </w:rPr>
              <w:t>азвивать и обогащать устную и письменную речь  учащихся;</w:t>
            </w:r>
          </w:p>
          <w:p w:rsidR="00C71FE6" w:rsidRPr="00132FA6" w:rsidRDefault="00C71FE6" w:rsidP="000C26E0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2.С</w:t>
            </w:r>
            <w:r w:rsidRPr="00132FA6">
              <w:rPr>
                <w:rFonts w:ascii="Times New Roman" w:hAnsi="Times New Roman"/>
                <w:sz w:val="28"/>
                <w:szCs w:val="28"/>
                <w:lang w:val="ru-RU"/>
              </w:rPr>
              <w:t>овершенствовать учебно-интеллектуальные навыки (анализ, обобщение);</w:t>
            </w:r>
          </w:p>
          <w:p w:rsidR="00C71FE6" w:rsidRPr="00132FA6" w:rsidRDefault="00C71FE6" w:rsidP="000C26E0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3.Р</w:t>
            </w:r>
            <w:r w:rsidRPr="00132FA6">
              <w:rPr>
                <w:rFonts w:ascii="Times New Roman" w:hAnsi="Times New Roman"/>
                <w:sz w:val="28"/>
                <w:szCs w:val="28"/>
                <w:lang w:val="ru-RU"/>
              </w:rPr>
              <w:t>азвивать навык общения (монолог, диалог);</w:t>
            </w:r>
          </w:p>
          <w:p w:rsidR="00C71FE6" w:rsidRDefault="00C71FE6" w:rsidP="000C26E0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32FA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Воспитательные.</w:t>
            </w:r>
          </w:p>
          <w:p w:rsidR="00C71FE6" w:rsidRPr="00132FA6" w:rsidRDefault="00C71FE6" w:rsidP="000C26E0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1. В</w:t>
            </w:r>
            <w:r w:rsidRPr="00132FA6">
              <w:rPr>
                <w:rFonts w:ascii="Times New Roman" w:hAnsi="Times New Roman"/>
                <w:sz w:val="28"/>
                <w:szCs w:val="28"/>
                <w:lang w:val="ru-RU"/>
              </w:rPr>
              <w:t>оспитывать культуру речи, внимательность;</w:t>
            </w:r>
          </w:p>
          <w:p w:rsidR="00C71FE6" w:rsidRPr="00132FA6" w:rsidRDefault="00C71FE6" w:rsidP="000C26E0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2.Ф</w:t>
            </w:r>
            <w:r w:rsidRPr="00132FA6">
              <w:rPr>
                <w:rFonts w:ascii="Times New Roman" w:hAnsi="Times New Roman"/>
                <w:sz w:val="28"/>
                <w:szCs w:val="28"/>
                <w:lang w:val="ru-RU"/>
              </w:rPr>
              <w:t>ормировать интерес к русской культуре и искусству;</w:t>
            </w:r>
          </w:p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3. В</w:t>
            </w:r>
            <w:r w:rsidRPr="00132FA6">
              <w:rPr>
                <w:rFonts w:ascii="Times New Roman" w:hAnsi="Times New Roman"/>
                <w:sz w:val="28"/>
                <w:szCs w:val="28"/>
                <w:lang w:val="ru-RU"/>
              </w:rPr>
              <w:t>оспитывать чувство гордости за Родину и её защитников</w:t>
            </w:r>
          </w:p>
        </w:tc>
      </w:tr>
      <w:tr w:rsidR="00C71FE6" w:rsidRPr="00D06297" w:rsidTr="00C71FE6">
        <w:tc>
          <w:tcPr>
            <w:tcW w:w="3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</w:pPr>
            <w:r w:rsidRPr="00132FA6"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  <w:lastRenderedPageBreak/>
              <w:t>Формируемые УУД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132FA6" w:rsidRDefault="00C71FE6" w:rsidP="000C26E0">
            <w:pPr>
              <w:spacing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u w:val="single"/>
                <w:lang w:val="ru-RU" w:bidi="ar-SA"/>
              </w:rPr>
            </w:pPr>
          </w:p>
        </w:tc>
        <w:tc>
          <w:tcPr>
            <w:tcW w:w="8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132FA6" w:rsidRDefault="00C71FE6" w:rsidP="000C26E0">
            <w:pPr>
              <w:spacing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 w:rsidRPr="00132FA6">
              <w:rPr>
                <w:rFonts w:ascii="Times New Roman" w:eastAsia="Calibri" w:hAnsi="Times New Roman"/>
                <w:b/>
                <w:sz w:val="28"/>
                <w:szCs w:val="28"/>
                <w:u w:val="single"/>
                <w:lang w:val="ru-RU" w:bidi="ar-SA"/>
              </w:rPr>
              <w:t>Регулятивные</w:t>
            </w:r>
            <w:r w:rsidRPr="00132FA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 xml:space="preserve">: </w:t>
            </w:r>
            <w:r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о</w:t>
            </w:r>
            <w:r w:rsidRPr="00132FA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ценивать учебные действия в соот</w:t>
            </w:r>
            <w:r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ветствии с поставленной задачей, п</w:t>
            </w:r>
            <w:r w:rsidRPr="00132FA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рини</w:t>
            </w:r>
            <w:r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мать и сохранять учебную задачу, п</w:t>
            </w:r>
            <w:r w:rsidRPr="00132FA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ланировать свои</w:t>
            </w:r>
            <w:r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 xml:space="preserve"> </w:t>
            </w:r>
            <w:r w:rsidRPr="00132FA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действия.</w:t>
            </w:r>
            <w:r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 xml:space="preserve">                                </w:t>
            </w:r>
            <w:r w:rsidRPr="00132FA6">
              <w:rPr>
                <w:rFonts w:ascii="Times New Roman" w:eastAsia="Calibri" w:hAnsi="Times New Roman"/>
                <w:b/>
                <w:sz w:val="28"/>
                <w:szCs w:val="28"/>
                <w:u w:val="single"/>
                <w:lang w:val="ru-RU" w:bidi="ar-SA"/>
              </w:rPr>
              <w:t>Познавательные</w:t>
            </w:r>
            <w:r w:rsidRPr="00132FA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 xml:space="preserve">: </w:t>
            </w:r>
            <w:r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и</w:t>
            </w:r>
            <w:r w:rsidRPr="00132FA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звлекать информацию из разных ист</w:t>
            </w:r>
            <w:r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 xml:space="preserve">очников, </w:t>
            </w:r>
            <w:r w:rsidRPr="00132FA6">
              <w:rPr>
                <w:rFonts w:ascii="Times New Roman" w:eastAsia="Calibri" w:hAnsi="Times New Roman"/>
                <w:bCs/>
                <w:iCs/>
                <w:sz w:val="28"/>
                <w:szCs w:val="28"/>
                <w:lang w:val="ru-RU" w:bidi="ar-SA"/>
              </w:rPr>
              <w:t xml:space="preserve">осознавать </w:t>
            </w:r>
            <w:r w:rsidRPr="00132FA6">
              <w:rPr>
                <w:rFonts w:ascii="Times New Roman" w:eastAsia="Calibri" w:hAnsi="Times New Roman"/>
                <w:bCs/>
                <w:sz w:val="28"/>
                <w:szCs w:val="28"/>
                <w:lang w:val="ru-RU" w:bidi="ar-SA"/>
              </w:rPr>
              <w:t>значимость знания о</w:t>
            </w:r>
            <w:r w:rsidRPr="00132FA6">
              <w:rPr>
                <w:rFonts w:ascii="Times New Roman" w:eastAsia="Calibri" w:hAnsi="Times New Roman"/>
                <w:bCs/>
                <w:iCs/>
                <w:sz w:val="28"/>
                <w:szCs w:val="28"/>
                <w:lang w:val="ru-RU" w:bidi="ar-SA"/>
              </w:rPr>
              <w:t xml:space="preserve"> склонениях для выбора правильных окончаний слов;</w:t>
            </w:r>
            <w:r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 xml:space="preserve">                                                  </w:t>
            </w:r>
            <w:r w:rsidRPr="00132FA6">
              <w:rPr>
                <w:rFonts w:ascii="Times New Roman" w:eastAsia="Calibri" w:hAnsi="Times New Roman"/>
                <w:bCs/>
                <w:iCs/>
                <w:sz w:val="28"/>
                <w:szCs w:val="28"/>
                <w:lang w:val="ru-RU" w:bidi="ar-SA"/>
              </w:rPr>
              <w:t>обнаруживать общий способ проверки безударных гласных в корне и окончаниях</w:t>
            </w:r>
            <w:r>
              <w:rPr>
                <w:rFonts w:ascii="Times New Roman" w:eastAsia="Calibri" w:hAnsi="Times New Roman"/>
                <w:bCs/>
                <w:iCs/>
                <w:sz w:val="28"/>
                <w:szCs w:val="28"/>
                <w:lang w:val="ru-RU" w:bidi="ar-SA"/>
              </w:rPr>
              <w:t>,</w:t>
            </w:r>
            <w:r w:rsidRPr="00132FA6">
              <w:rPr>
                <w:rFonts w:ascii="Times New Roman" w:eastAsia="Calibri" w:hAnsi="Times New Roman"/>
                <w:bCs/>
                <w:iCs/>
                <w:sz w:val="28"/>
                <w:szCs w:val="28"/>
                <w:lang w:val="ru-RU" w:bidi="ar-SA"/>
              </w:rPr>
              <w:t xml:space="preserve"> </w:t>
            </w:r>
            <w:r w:rsidRPr="00132FA6">
              <w:rPr>
                <w:rFonts w:ascii="Times New Roman" w:hAnsi="Times New Roman"/>
                <w:color w:val="000000"/>
                <w:sz w:val="28"/>
                <w:szCs w:val="28"/>
                <w:lang w:val="ru-RU" w:eastAsia="ru-RU" w:bidi="ar-SA"/>
              </w:rPr>
              <w:t>анализировать, сопоставлять, находить ответ на проблемный вопрос.</w:t>
            </w:r>
            <w:r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 xml:space="preserve">                       </w:t>
            </w:r>
            <w:r w:rsidRPr="00132FA6">
              <w:rPr>
                <w:rFonts w:ascii="Times New Roman" w:eastAsia="Calibri" w:hAnsi="Times New Roman"/>
                <w:b/>
                <w:sz w:val="28"/>
                <w:szCs w:val="28"/>
                <w:u w:val="single"/>
                <w:lang w:val="ru-RU" w:bidi="ar-SA"/>
              </w:rPr>
              <w:t>Коммуникативные</w:t>
            </w:r>
            <w:r w:rsidRPr="00132FA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:</w:t>
            </w:r>
            <w:r w:rsidRPr="00132FA6">
              <w:rPr>
                <w:rFonts w:ascii="Calibri" w:hAnsi="Calibri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с</w:t>
            </w:r>
            <w:r w:rsidRPr="00132FA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 xml:space="preserve">троить речевое высказывание в соответствии с </w:t>
            </w:r>
            <w:r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поставленными задачами, д</w:t>
            </w:r>
            <w:r w:rsidRPr="00132FA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оговариваться</w:t>
            </w:r>
            <w:r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 xml:space="preserve"> о правилах общения и поведения, о</w:t>
            </w:r>
            <w:r w:rsidRPr="00132FA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риентироваться в нравственном содержании и смысле своих и чужих поступков.</w:t>
            </w:r>
          </w:p>
        </w:tc>
      </w:tr>
      <w:tr w:rsidR="00C71FE6" w:rsidRPr="00132FA6" w:rsidTr="00C71FE6">
        <w:tc>
          <w:tcPr>
            <w:tcW w:w="3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</w:pPr>
            <w:r w:rsidRPr="00132FA6"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  <w:t>Основные понятия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</w:p>
        </w:tc>
        <w:tc>
          <w:tcPr>
            <w:tcW w:w="8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</w:p>
        </w:tc>
      </w:tr>
      <w:tr w:rsidR="00C71FE6" w:rsidRPr="00132FA6" w:rsidTr="00C71FE6">
        <w:tc>
          <w:tcPr>
            <w:tcW w:w="3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</w:pPr>
            <w:r w:rsidRPr="00132FA6"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  <w:t>Ресурсы:</w:t>
            </w:r>
          </w:p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</w:pPr>
            <w:r w:rsidRPr="00132FA6"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  <w:t>- основные</w:t>
            </w:r>
          </w:p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</w:pPr>
            <w:r w:rsidRPr="00132FA6"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  <w:t>- дополнительные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132FA6" w:rsidRDefault="00C71FE6" w:rsidP="000C26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8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132FA6" w:rsidRDefault="00C71FE6" w:rsidP="000C26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 w:rsidRPr="00132FA6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Презентация, компьютер, интерактивная доска.</w:t>
            </w:r>
          </w:p>
        </w:tc>
      </w:tr>
      <w:tr w:rsidR="00C71FE6" w:rsidRPr="00C71FE6" w:rsidTr="00C71FE6">
        <w:trPr>
          <w:trHeight w:val="115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</w:pPr>
            <w:r w:rsidRPr="00132FA6"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  <w:t>Этап урока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</w:pPr>
            <w:r w:rsidRPr="00132FA6"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  <w:t>Деятельность учителя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</w:pPr>
            <w:r w:rsidRPr="00132FA6"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  <w:t xml:space="preserve">Деятельность </w:t>
            </w:r>
            <w:proofErr w:type="gramStart"/>
            <w:r w:rsidRPr="00132FA6"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  <w:t>обучающихся</w:t>
            </w:r>
            <w:proofErr w:type="gramEnd"/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</w:pPr>
            <w:r w:rsidRPr="00C71FE6"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  <w:t>Задания для учащихся, выполнение которых приведет к достижению запланированных результатов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</w:pPr>
            <w:proofErr w:type="spellStart"/>
            <w:r w:rsidRPr="00C71FE6"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  <w:t>Формируемые</w:t>
            </w:r>
            <w:r w:rsidRPr="00132FA6"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  <w:t>УУД</w:t>
            </w:r>
            <w:proofErr w:type="spellEnd"/>
          </w:p>
        </w:tc>
      </w:tr>
      <w:tr w:rsidR="00C71FE6" w:rsidRPr="00D06297" w:rsidTr="00C71FE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ru-RU" w:eastAsia="ru-RU" w:bidi="ar-SA"/>
              </w:rPr>
            </w:pPr>
            <w:r w:rsidRPr="00132FA6">
              <w:rPr>
                <w:rFonts w:ascii="Times New Roman" w:eastAsia="Calibri" w:hAnsi="Times New Roman"/>
                <w:b/>
                <w:sz w:val="28"/>
                <w:szCs w:val="28"/>
                <w:lang w:bidi="ar-SA"/>
              </w:rPr>
              <w:t>I</w:t>
            </w:r>
            <w:r w:rsidRPr="00132FA6">
              <w:rPr>
                <w:rFonts w:ascii="Times New Roman" w:eastAsia="Calibri" w:hAnsi="Times New Roman"/>
                <w:b/>
                <w:sz w:val="28"/>
                <w:szCs w:val="28"/>
                <w:lang w:val="ru-RU" w:eastAsia="ru-RU" w:bidi="ar-SA"/>
              </w:rPr>
              <w:t>.</w:t>
            </w:r>
            <w:r w:rsidRPr="00132FA6"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  <w:t>Самоопределение к деятельности</w:t>
            </w:r>
          </w:p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C71FE6" w:rsidRDefault="00C71FE6" w:rsidP="000C26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 w:rsidRPr="00C71FE6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Организует проговаривание правил поведения на уроке.</w:t>
            </w:r>
          </w:p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Отвечают на вопросы.</w:t>
            </w: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</w:p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D4665F" w:rsidRDefault="00C71FE6" w:rsidP="000C26E0">
            <w:pPr>
              <w:spacing w:line="240" w:lineRule="auto"/>
              <w:rPr>
                <w:rFonts w:ascii="Times New Roman" w:hAnsi="Times New Roman"/>
                <w:bCs/>
                <w:color w:val="170E02"/>
                <w:sz w:val="28"/>
                <w:szCs w:val="28"/>
                <w:lang w:val="ru-RU" w:eastAsia="ru-RU" w:bidi="ar-SA"/>
              </w:rPr>
            </w:pPr>
            <w:r w:rsidRPr="00C71FE6">
              <w:rPr>
                <w:rFonts w:ascii="Times New Roman" w:hAnsi="Times New Roman"/>
                <w:bCs/>
                <w:color w:val="170E02"/>
                <w:sz w:val="28"/>
                <w:szCs w:val="28"/>
                <w:lang w:val="ru-RU" w:eastAsia="ru-RU" w:bidi="ar-SA"/>
              </w:rPr>
              <w:lastRenderedPageBreak/>
              <w:t>Мне хочется, чтобы наш урок получился интересным, полезным, чтобы вы вынесли с урока не только знания, но и хорошее настроение. Вы поможете мне в этом?</w:t>
            </w:r>
            <w:r w:rsidR="00D4665F">
              <w:rPr>
                <w:rFonts w:ascii="Times New Roman" w:hAnsi="Times New Roman"/>
                <w:bCs/>
                <w:color w:val="170E02"/>
                <w:sz w:val="28"/>
                <w:szCs w:val="28"/>
                <w:lang w:val="ru-RU" w:eastAsia="ru-RU" w:bidi="ar-SA"/>
              </w:rPr>
              <w:t xml:space="preserve">                      </w:t>
            </w:r>
            <w:r w:rsidRPr="00C71FE6">
              <w:rPr>
                <w:rFonts w:ascii="Times New Roman" w:hAnsi="Times New Roman"/>
                <w:bCs/>
                <w:color w:val="170E02"/>
                <w:sz w:val="28"/>
                <w:szCs w:val="28"/>
                <w:lang w:val="ru-RU" w:eastAsia="ru-RU" w:bidi="ar-SA"/>
              </w:rPr>
              <w:t>- Сегодня на уроке мы продолжим работу по изучению тайн русского языка.</w:t>
            </w:r>
            <w:r w:rsidR="00D4665F">
              <w:rPr>
                <w:rFonts w:ascii="Times New Roman" w:hAnsi="Times New Roman"/>
                <w:bCs/>
                <w:color w:val="170E02"/>
                <w:sz w:val="28"/>
                <w:szCs w:val="28"/>
                <w:lang w:val="ru-RU" w:eastAsia="ru-RU" w:bidi="ar-SA"/>
              </w:rPr>
              <w:t xml:space="preserve"> </w:t>
            </w:r>
            <w:r w:rsidRPr="00C71FE6">
              <w:rPr>
                <w:rFonts w:ascii="Times New Roman" w:hAnsi="Times New Roman"/>
                <w:b/>
                <w:bCs/>
                <w:color w:val="170E02"/>
                <w:sz w:val="28"/>
                <w:szCs w:val="28"/>
                <w:lang w:val="ru-RU" w:eastAsia="ru-RU" w:bidi="ar-SA"/>
              </w:rPr>
              <w:t>Слайд№2</w:t>
            </w:r>
          </w:p>
          <w:p w:rsidR="00D4665F" w:rsidRPr="00C71FE6" w:rsidRDefault="00D4665F" w:rsidP="000C26E0">
            <w:pPr>
              <w:spacing w:line="240" w:lineRule="auto"/>
              <w:rPr>
                <w:rFonts w:ascii="Times New Roman" w:hAnsi="Times New Roman"/>
                <w:b/>
                <w:bCs/>
                <w:color w:val="170E02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b/>
                <w:bCs/>
                <w:noProof/>
                <w:color w:val="170E02"/>
                <w:sz w:val="28"/>
                <w:szCs w:val="28"/>
                <w:lang w:val="ru-RU" w:eastAsia="ru-RU" w:bidi="ar-SA"/>
              </w:rPr>
              <w:lastRenderedPageBreak/>
              <w:drawing>
                <wp:inline distT="0" distB="0" distL="0" distR="0" wp14:anchorId="50AB38C1" wp14:editId="53AD2691">
                  <wp:extent cx="2231390" cy="1670685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167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1FE6" w:rsidRPr="00C71FE6" w:rsidRDefault="00C71FE6" w:rsidP="000C26E0">
            <w:pPr>
              <w:spacing w:line="240" w:lineRule="auto"/>
              <w:rPr>
                <w:rFonts w:ascii="Times New Roman" w:hAnsi="Times New Roman"/>
                <w:bCs/>
                <w:color w:val="170E02"/>
                <w:sz w:val="28"/>
                <w:szCs w:val="28"/>
                <w:lang w:val="ru-RU" w:eastAsia="ru-RU" w:bidi="ar-SA"/>
              </w:rPr>
            </w:pPr>
            <w:r w:rsidRPr="00C71FE6">
              <w:rPr>
                <w:rFonts w:ascii="Times New Roman" w:hAnsi="Times New Roman"/>
                <w:bCs/>
                <w:color w:val="170E02"/>
                <w:sz w:val="28"/>
                <w:szCs w:val="28"/>
                <w:lang w:val="ru-RU" w:eastAsia="ru-RU" w:bidi="ar-SA"/>
              </w:rPr>
              <w:t xml:space="preserve">-Как вы понимаете эту пословицу?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C71FE6" w:rsidRDefault="00C71FE6" w:rsidP="000C26E0">
            <w:pPr>
              <w:spacing w:line="240" w:lineRule="auto"/>
              <w:rPr>
                <w:rFonts w:ascii="Times New Roman" w:hAnsi="Times New Roman"/>
                <w:bCs/>
                <w:color w:val="170E02"/>
                <w:sz w:val="28"/>
                <w:szCs w:val="28"/>
                <w:lang w:val="ru-RU" w:eastAsia="ru-RU" w:bidi="ar-SA"/>
              </w:rPr>
            </w:pPr>
            <w:r w:rsidRPr="00C71FE6">
              <w:rPr>
                <w:rFonts w:ascii="Times New Roman" w:hAnsi="Times New Roman"/>
                <w:bCs/>
                <w:color w:val="170E02"/>
                <w:sz w:val="28"/>
                <w:szCs w:val="28"/>
                <w:lang w:val="ru-RU" w:eastAsia="ru-RU" w:bidi="ar-SA"/>
              </w:rPr>
              <w:lastRenderedPageBreak/>
              <w:t xml:space="preserve"> Извлекать информацию из разных источников (</w:t>
            </w:r>
            <w:proofErr w:type="gramStart"/>
            <w:r w:rsidRPr="00C71FE6">
              <w:rPr>
                <w:rFonts w:ascii="Times New Roman" w:hAnsi="Times New Roman"/>
                <w:bCs/>
                <w:i/>
                <w:color w:val="170E02"/>
                <w:sz w:val="28"/>
                <w:szCs w:val="28"/>
                <w:lang w:val="ru-RU" w:eastAsia="ru-RU" w:bidi="ar-SA"/>
              </w:rPr>
              <w:t>познавательные</w:t>
            </w:r>
            <w:proofErr w:type="gramEnd"/>
            <w:r w:rsidRPr="00C71FE6">
              <w:rPr>
                <w:rFonts w:ascii="Times New Roman" w:hAnsi="Times New Roman"/>
                <w:bCs/>
                <w:color w:val="170E02"/>
                <w:sz w:val="28"/>
                <w:szCs w:val="28"/>
                <w:lang w:val="ru-RU" w:eastAsia="ru-RU" w:bidi="ar-SA"/>
              </w:rPr>
              <w:t>).</w:t>
            </w:r>
          </w:p>
          <w:p w:rsidR="00C71FE6" w:rsidRPr="00C71FE6" w:rsidRDefault="00C71FE6" w:rsidP="000C26E0">
            <w:pPr>
              <w:spacing w:line="240" w:lineRule="auto"/>
              <w:rPr>
                <w:rFonts w:ascii="Times New Roman" w:hAnsi="Times New Roman"/>
                <w:bCs/>
                <w:color w:val="170E02"/>
                <w:sz w:val="28"/>
                <w:szCs w:val="28"/>
                <w:lang w:val="ru-RU" w:eastAsia="ru-RU" w:bidi="ar-SA"/>
              </w:rPr>
            </w:pPr>
            <w:r w:rsidRPr="00C71FE6">
              <w:rPr>
                <w:rFonts w:ascii="Times New Roman" w:hAnsi="Times New Roman"/>
                <w:bCs/>
                <w:color w:val="170E02"/>
                <w:sz w:val="28"/>
                <w:szCs w:val="28"/>
                <w:lang w:val="ru-RU" w:eastAsia="ru-RU" w:bidi="ar-SA"/>
              </w:rPr>
              <w:t xml:space="preserve"> Определять цель деятельности на уроке (</w:t>
            </w:r>
            <w:r w:rsidRPr="00C71FE6">
              <w:rPr>
                <w:rFonts w:ascii="Times New Roman" w:hAnsi="Times New Roman"/>
                <w:bCs/>
                <w:i/>
                <w:color w:val="170E02"/>
                <w:sz w:val="28"/>
                <w:szCs w:val="28"/>
                <w:lang w:val="ru-RU" w:eastAsia="ru-RU" w:bidi="ar-SA"/>
              </w:rPr>
              <w:t>регулятивные</w:t>
            </w:r>
            <w:r w:rsidRPr="00C71FE6">
              <w:rPr>
                <w:rFonts w:ascii="Times New Roman" w:hAnsi="Times New Roman"/>
                <w:bCs/>
                <w:color w:val="170E02"/>
                <w:sz w:val="28"/>
                <w:szCs w:val="28"/>
                <w:lang w:val="ru-RU" w:eastAsia="ru-RU" w:bidi="ar-SA"/>
              </w:rPr>
              <w:t>).</w:t>
            </w: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hAnsi="Times New Roman"/>
                <w:bCs/>
                <w:color w:val="170E02"/>
                <w:sz w:val="28"/>
                <w:szCs w:val="28"/>
                <w:lang w:val="ru-RU" w:eastAsia="ru-RU" w:bidi="ar-SA"/>
              </w:rPr>
            </w:pPr>
            <w:r w:rsidRPr="00C71FE6">
              <w:rPr>
                <w:rFonts w:ascii="Times New Roman" w:hAnsi="Times New Roman"/>
                <w:bCs/>
                <w:color w:val="170E02"/>
                <w:sz w:val="28"/>
                <w:szCs w:val="28"/>
                <w:lang w:val="ru-RU" w:eastAsia="ru-RU" w:bidi="ar-SA"/>
              </w:rPr>
              <w:t xml:space="preserve"> Слушать и понимать других (</w:t>
            </w:r>
            <w:proofErr w:type="gramStart"/>
            <w:r w:rsidRPr="00C71FE6">
              <w:rPr>
                <w:rFonts w:ascii="Times New Roman" w:hAnsi="Times New Roman"/>
                <w:bCs/>
                <w:i/>
                <w:color w:val="170E02"/>
                <w:sz w:val="28"/>
                <w:szCs w:val="28"/>
                <w:lang w:val="ru-RU" w:eastAsia="ru-RU" w:bidi="ar-SA"/>
              </w:rPr>
              <w:t>коммуникативные</w:t>
            </w:r>
            <w:proofErr w:type="gramEnd"/>
            <w:r w:rsidRPr="00C71FE6">
              <w:rPr>
                <w:rFonts w:ascii="Times New Roman" w:hAnsi="Times New Roman"/>
                <w:bCs/>
                <w:color w:val="170E02"/>
                <w:sz w:val="28"/>
                <w:szCs w:val="28"/>
                <w:lang w:val="ru-RU" w:eastAsia="ru-RU" w:bidi="ar-SA"/>
              </w:rPr>
              <w:t>)</w:t>
            </w:r>
          </w:p>
          <w:p w:rsidR="00C71FE6" w:rsidRPr="00132FA6" w:rsidRDefault="00C71FE6" w:rsidP="000C26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ru-RU" w:bidi="ar-SA"/>
              </w:rPr>
            </w:pPr>
          </w:p>
        </w:tc>
      </w:tr>
      <w:tr w:rsidR="00C71FE6" w:rsidRPr="00D06297" w:rsidTr="00C71FE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</w:pPr>
            <w:r w:rsidRPr="00132FA6">
              <w:rPr>
                <w:rFonts w:ascii="Times New Roman" w:eastAsia="Calibri" w:hAnsi="Times New Roman"/>
                <w:b/>
                <w:sz w:val="28"/>
                <w:szCs w:val="28"/>
                <w:lang w:bidi="ar-SA"/>
              </w:rPr>
              <w:lastRenderedPageBreak/>
              <w:t>II</w:t>
            </w:r>
            <w:r w:rsidRPr="00132FA6"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  <w:t>. Актуализация знаний</w:t>
            </w:r>
          </w:p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Выявляет уровень знаний.</w:t>
            </w: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Определяет типичные недостатки.</w:t>
            </w: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 xml:space="preserve"> Организует минутку чистописания.</w:t>
            </w: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u w:val="single"/>
                <w:lang w:val="ru-RU" w:bidi="ar-SA"/>
              </w:rPr>
            </w:pPr>
            <w:r w:rsidRPr="00C71FE6"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  <w:t xml:space="preserve">    </w:t>
            </w:r>
          </w:p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C71FE6" w:rsidRDefault="00C71FE6" w:rsidP="000C26E0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1FE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Воспринимают на слух вопросы, отвечают на вопросы учителя. Выполняя задание учителя в тетради, вспоминают и воспроизводят имеющиеся знания и опыт. </w:t>
            </w:r>
          </w:p>
          <w:p w:rsidR="00C71FE6" w:rsidRPr="00C71FE6" w:rsidRDefault="00C71FE6" w:rsidP="000C26E0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71FE6" w:rsidRPr="00C71FE6" w:rsidRDefault="00C71FE6" w:rsidP="000C26E0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71FE6" w:rsidRPr="00C71FE6" w:rsidRDefault="00C71FE6" w:rsidP="000C26E0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71FE6" w:rsidRPr="00C71FE6" w:rsidRDefault="00C71FE6" w:rsidP="000C26E0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71FE6" w:rsidRPr="00C71FE6" w:rsidRDefault="00C71FE6" w:rsidP="000C26E0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71FE6" w:rsidRPr="00C71FE6" w:rsidRDefault="00C71FE6" w:rsidP="000C26E0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71FE6" w:rsidRPr="00C71FE6" w:rsidRDefault="00C71FE6" w:rsidP="000C26E0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71FE6" w:rsidRPr="00C71FE6" w:rsidRDefault="00C71FE6" w:rsidP="000C26E0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71FE6" w:rsidRPr="00C71FE6" w:rsidRDefault="00C71FE6" w:rsidP="000C26E0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71FE6" w:rsidRPr="00C71FE6" w:rsidRDefault="00C71FE6" w:rsidP="000C26E0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71FE6" w:rsidRPr="00C71FE6" w:rsidRDefault="00C71FE6" w:rsidP="000C26E0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71FE6" w:rsidRPr="00C71FE6" w:rsidRDefault="00C71FE6" w:rsidP="000C26E0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71FE6" w:rsidRPr="00C71FE6" w:rsidRDefault="00C71FE6" w:rsidP="000C26E0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71FE6" w:rsidRPr="00C71FE6" w:rsidRDefault="00C71FE6" w:rsidP="000C26E0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71FE6" w:rsidRPr="00C71FE6" w:rsidRDefault="00C71FE6" w:rsidP="000C26E0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C71FE6" w:rsidRDefault="00C71FE6" w:rsidP="000C26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 w:rsidRPr="00C71FE6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lastRenderedPageBreak/>
              <w:t>Учитель организует беседу. Примерные вопросы:</w:t>
            </w: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ru-RU" w:eastAsia="ru-RU" w:bidi="ar-SA"/>
              </w:rPr>
            </w:pP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 xml:space="preserve"> </w:t>
            </w:r>
            <w:r w:rsidRPr="00C71FE6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-   Какую тему изучаем?</w:t>
            </w: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ru-RU" w:eastAsia="ru-RU" w:bidi="ar-SA"/>
              </w:rPr>
            </w:pPr>
            <w:r w:rsidRPr="00C71FE6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 xml:space="preserve">- Что такое имя существительное? </w:t>
            </w: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 w:rsidRPr="00C71FE6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 xml:space="preserve">- Назовите постоянные признаки имён существительных. </w:t>
            </w: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 w:rsidRPr="00C71FE6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 xml:space="preserve">- Назовите непостоянные признаки имён существительных. </w:t>
            </w:r>
          </w:p>
          <w:p w:rsidR="00D4665F" w:rsidRDefault="00C71FE6" w:rsidP="000C26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 w:rsidRPr="00C71FE6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 xml:space="preserve">- Как правильно писать безударные окончания имён существительных? </w:t>
            </w:r>
          </w:p>
          <w:p w:rsidR="00C71FE6" w:rsidRDefault="00C71FE6" w:rsidP="000C26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ru-RU" w:bidi="ar-SA"/>
              </w:rPr>
            </w:pPr>
            <w:r w:rsidRPr="00C71FE6">
              <w:rPr>
                <w:rFonts w:ascii="Times New Roman" w:hAnsi="Times New Roman"/>
                <w:b/>
                <w:sz w:val="28"/>
                <w:szCs w:val="28"/>
                <w:lang w:val="ru-RU" w:eastAsia="ru-RU" w:bidi="ar-SA"/>
              </w:rPr>
              <w:t>Слайд 3</w:t>
            </w:r>
          </w:p>
          <w:p w:rsidR="00D4665F" w:rsidRPr="00D4665F" w:rsidRDefault="00D4665F" w:rsidP="000C26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lastRenderedPageBreak/>
              <w:drawing>
                <wp:inline distT="0" distB="0" distL="0" distR="0" wp14:anchorId="34AD7C71" wp14:editId="7E8BC6E0">
                  <wp:extent cx="2231390" cy="1670685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167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1FE6" w:rsidRDefault="00C71FE6" w:rsidP="000C26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ru-RU" w:bidi="ar-SA"/>
              </w:rPr>
            </w:pPr>
            <w:r w:rsidRPr="00C71FE6">
              <w:rPr>
                <w:rFonts w:ascii="Times New Roman" w:hAnsi="Times New Roman"/>
                <w:b/>
                <w:sz w:val="28"/>
                <w:szCs w:val="28"/>
                <w:lang w:val="ru-RU" w:eastAsia="ru-RU" w:bidi="ar-SA"/>
              </w:rPr>
              <w:t>Слайд 4</w:t>
            </w:r>
          </w:p>
          <w:p w:rsidR="00D4665F" w:rsidRPr="00C71FE6" w:rsidRDefault="00D4665F" w:rsidP="000C26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535978AF" wp14:editId="2A77AE69">
                  <wp:extent cx="2231390" cy="1670685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167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 w:rsidRPr="00C71FE6">
              <w:rPr>
                <w:rFonts w:ascii="Times New Roman" w:hAnsi="Times New Roman"/>
                <w:b/>
                <w:sz w:val="28"/>
                <w:szCs w:val="28"/>
                <w:lang w:val="ru-RU" w:eastAsia="ru-RU" w:bidi="ar-SA"/>
              </w:rPr>
              <w:t>-</w:t>
            </w:r>
            <w:r w:rsidRPr="00C71FE6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 xml:space="preserve">Сегодня на чистописании мы вспомним способы соединения буквы </w:t>
            </w:r>
            <w:proofErr w:type="gramStart"/>
            <w:r w:rsidRPr="00C71FE6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о</w:t>
            </w:r>
            <w:proofErr w:type="gramEnd"/>
            <w:r w:rsidRPr="00C71FE6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 xml:space="preserve">.  </w:t>
            </w: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 w:rsidRPr="00C71FE6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- Спишите строчку с буквой, обратите внимание на соединение букв</w:t>
            </w: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 w:rsidRPr="00C71FE6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 xml:space="preserve">  </w:t>
            </w:r>
            <w:r w:rsidRPr="00C71FE6">
              <w:rPr>
                <w:rFonts w:ascii="Times New Roman" w:hAnsi="Times New Roman"/>
                <w:i/>
                <w:sz w:val="28"/>
                <w:szCs w:val="28"/>
                <w:lang w:val="ru-RU" w:eastAsia="ru-RU" w:bidi="ar-SA"/>
              </w:rPr>
              <w:t xml:space="preserve">- </w:t>
            </w:r>
            <w:r w:rsidRPr="00C71FE6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Прочитайте.</w:t>
            </w: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 w:rsidRPr="00C71FE6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 xml:space="preserve">Верно ли это высказывание? </w:t>
            </w: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 w:rsidRPr="00C71FE6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 xml:space="preserve"> - Как нужно прочитать это предложение, чтобы оно стало верным? </w:t>
            </w:r>
          </w:p>
          <w:p w:rsidR="00DE1AD5" w:rsidRDefault="00C71FE6" w:rsidP="000C26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 w:rsidRPr="00C71FE6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-Почему не сразу догадались, о чём идёт речь, и прочитали неправильно?</w:t>
            </w:r>
          </w:p>
          <w:p w:rsidR="00C71FE6" w:rsidRPr="00C71FE6" w:rsidRDefault="00DE1AD5" w:rsidP="000C26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 xml:space="preserve"> - Мы только что убедились в </w:t>
            </w: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lastRenderedPageBreak/>
              <w:t>том, что в русском языке встречаются слова, так похожие друг на друга, что их можно перепутать. Они одинаково выглядят на письме, а читаются по-разному. В зависимости от произношения меняется смысл слова и всего высказывания. Другие одинаково читаются, но написание их отличается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C71FE6" w:rsidRDefault="00C71FE6" w:rsidP="000C26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 w:rsidRPr="00C71FE6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lastRenderedPageBreak/>
              <w:t>1. Извлекать информацию из разных источников (</w:t>
            </w:r>
            <w:proofErr w:type="gramStart"/>
            <w:r w:rsidRPr="00C71FE6">
              <w:rPr>
                <w:rFonts w:ascii="Times New Roman" w:hAnsi="Times New Roman"/>
                <w:i/>
                <w:sz w:val="28"/>
                <w:szCs w:val="28"/>
                <w:lang w:val="ru-RU" w:eastAsia="ru-RU" w:bidi="ar-SA"/>
              </w:rPr>
              <w:t>познавательные</w:t>
            </w:r>
            <w:proofErr w:type="gramEnd"/>
            <w:r w:rsidRPr="00C71FE6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).</w:t>
            </w:r>
          </w:p>
          <w:p w:rsidR="00C71FE6" w:rsidRPr="00132FA6" w:rsidRDefault="00C71FE6" w:rsidP="000C26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 w:rsidRPr="00C71FE6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2. Строить речевое высказывание в соответствии с поставленными задачами, слушать и понимать других (</w:t>
            </w:r>
            <w:proofErr w:type="gramStart"/>
            <w:r w:rsidRPr="00C71FE6">
              <w:rPr>
                <w:rFonts w:ascii="Times New Roman" w:hAnsi="Times New Roman"/>
                <w:i/>
                <w:sz w:val="28"/>
                <w:szCs w:val="28"/>
                <w:lang w:val="ru-RU" w:eastAsia="ru-RU" w:bidi="ar-SA"/>
              </w:rPr>
              <w:t>коммуникативные</w:t>
            </w:r>
            <w:proofErr w:type="gramEnd"/>
            <w:r w:rsidRPr="00C71FE6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).</w:t>
            </w:r>
          </w:p>
        </w:tc>
      </w:tr>
      <w:tr w:rsidR="00C71FE6" w:rsidRPr="00D06297" w:rsidTr="00C71FE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</w:pPr>
            <w:r w:rsidRPr="00132FA6">
              <w:rPr>
                <w:rFonts w:ascii="Times New Roman" w:eastAsia="Calibri" w:hAnsi="Times New Roman"/>
                <w:b/>
                <w:sz w:val="28"/>
                <w:szCs w:val="28"/>
                <w:lang w:bidi="ar-SA"/>
              </w:rPr>
              <w:lastRenderedPageBreak/>
              <w:t>III</w:t>
            </w:r>
            <w:r w:rsidRPr="00132FA6"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  <w:t>. Постановка учебной задачи</w:t>
            </w:r>
          </w:p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</w:pPr>
          </w:p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Создаёт проблемную ситуацию.</w:t>
            </w: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Подводит обучающихся к формированию цели урока</w:t>
            </w:r>
            <w:proofErr w:type="gramStart"/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 xml:space="preserve"> .</w:t>
            </w:r>
            <w:proofErr w:type="gramEnd"/>
          </w:p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C71FE6" w:rsidRDefault="00C71FE6" w:rsidP="000C26E0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1FE6">
              <w:rPr>
                <w:rFonts w:ascii="Times New Roman" w:hAnsi="Times New Roman"/>
                <w:sz w:val="28"/>
                <w:szCs w:val="28"/>
                <w:lang w:val="ru-RU"/>
              </w:rPr>
              <w:t>Отвечают на вопросы.</w:t>
            </w:r>
          </w:p>
          <w:p w:rsidR="00C71FE6" w:rsidRPr="00C71FE6" w:rsidRDefault="00C71FE6" w:rsidP="000C26E0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1FE6">
              <w:rPr>
                <w:rFonts w:ascii="Times New Roman" w:hAnsi="Times New Roman"/>
                <w:sz w:val="28"/>
                <w:szCs w:val="28"/>
                <w:lang w:val="ru-RU"/>
              </w:rPr>
              <w:t>Рассказывают о своих примерах.</w:t>
            </w:r>
          </w:p>
          <w:p w:rsidR="00C71FE6" w:rsidRPr="00C71FE6" w:rsidRDefault="00C71FE6" w:rsidP="000C26E0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1FE6">
              <w:rPr>
                <w:rFonts w:ascii="Times New Roman" w:hAnsi="Times New Roman"/>
                <w:sz w:val="28"/>
                <w:szCs w:val="28"/>
                <w:lang w:val="ru-RU"/>
              </w:rPr>
              <w:t>Формулируют тему урока.</w:t>
            </w:r>
          </w:p>
          <w:p w:rsidR="00C71FE6" w:rsidRPr="00C71FE6" w:rsidRDefault="00C71FE6" w:rsidP="000C26E0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71FE6" w:rsidRPr="00C71FE6" w:rsidRDefault="00C71FE6" w:rsidP="000C26E0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71FE6" w:rsidRPr="00C71FE6" w:rsidRDefault="00C71FE6" w:rsidP="000C26E0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Default="000C26E0" w:rsidP="000C26E0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  <w:t>Слайд 5</w:t>
            </w:r>
          </w:p>
          <w:p w:rsidR="00D4665F" w:rsidRPr="00C71FE6" w:rsidRDefault="00D4665F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>
              <w:rPr>
                <w:rFonts w:ascii="Times New Roman" w:eastAsia="Calibri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4C6ACE02" wp14:editId="386DF0BA">
                  <wp:extent cx="2231390" cy="1670685"/>
                  <wp:effectExtent l="0" t="0" r="0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167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 xml:space="preserve">- </w:t>
            </w:r>
            <w:r w:rsidR="00DE1AD5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Обратимся</w:t>
            </w: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 xml:space="preserve"> к слайду о написании  безударных окончаний имён существительных. </w:t>
            </w: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-Почему выбрали именно эти слова-опоры? (ударные окончания)</w:t>
            </w: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 xml:space="preserve">- </w:t>
            </w:r>
            <w:proofErr w:type="gramStart"/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Получается</w:t>
            </w:r>
            <w:proofErr w:type="gramEnd"/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 xml:space="preserve"> по ударному окончанию проверяем безударные, то есть орфограмму.</w:t>
            </w: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 xml:space="preserve">- Выведем тему урока. </w:t>
            </w: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 xml:space="preserve">- Сегодня мы будем  находить  в </w:t>
            </w: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lastRenderedPageBreak/>
              <w:t xml:space="preserve">речи случаи, когда друг на друга похожи не только целые слова, но и </w:t>
            </w:r>
            <w:r w:rsidRPr="00C71FE6"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  <w:t>части слов</w:t>
            </w: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 xml:space="preserve">. И связана наша работа будет с правописанием </w:t>
            </w:r>
            <w:r w:rsidRPr="00C71FE6"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  <w:t xml:space="preserve">безударных окончаний </w:t>
            </w: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имён существительных в единственном числе</w:t>
            </w: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lastRenderedPageBreak/>
              <w:t>1. Извлекать информацию из разных источников (</w:t>
            </w:r>
            <w:proofErr w:type="gramStart"/>
            <w:r w:rsidRPr="00C71FE6">
              <w:rPr>
                <w:rFonts w:ascii="Times New Roman" w:eastAsia="Calibri" w:hAnsi="Times New Roman"/>
                <w:i/>
                <w:sz w:val="28"/>
                <w:szCs w:val="28"/>
                <w:lang w:val="ru-RU" w:bidi="ar-SA"/>
              </w:rPr>
              <w:t>познавательные</w:t>
            </w:r>
            <w:proofErr w:type="gramEnd"/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).</w:t>
            </w:r>
          </w:p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2. Строить речевое высказывание в соответствии с поставленными задачами, слушать и понимать других (</w:t>
            </w:r>
            <w:proofErr w:type="gramStart"/>
            <w:r w:rsidRPr="00C71FE6">
              <w:rPr>
                <w:rFonts w:ascii="Times New Roman" w:eastAsia="Calibri" w:hAnsi="Times New Roman"/>
                <w:i/>
                <w:sz w:val="28"/>
                <w:szCs w:val="28"/>
                <w:lang w:val="ru-RU" w:bidi="ar-SA"/>
              </w:rPr>
              <w:t>коммуникативные</w:t>
            </w:r>
            <w:proofErr w:type="gramEnd"/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).</w:t>
            </w:r>
          </w:p>
        </w:tc>
      </w:tr>
      <w:tr w:rsidR="00C71FE6" w:rsidRPr="00D06297" w:rsidTr="00C71FE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</w:pPr>
            <w:r w:rsidRPr="00132FA6">
              <w:rPr>
                <w:rFonts w:ascii="Times New Roman" w:eastAsia="Calibri" w:hAnsi="Times New Roman"/>
                <w:b/>
                <w:sz w:val="28"/>
                <w:szCs w:val="28"/>
                <w:lang w:bidi="ar-SA"/>
              </w:rPr>
              <w:lastRenderedPageBreak/>
              <w:t>IV</w:t>
            </w:r>
            <w:r w:rsidRPr="00132FA6"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  <w:t xml:space="preserve">. </w:t>
            </w:r>
            <w:r w:rsidRPr="00C71FE6"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  <w:t>Работа над темой урока.</w:t>
            </w:r>
          </w:p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Организует работу над проблемным вопросом.</w:t>
            </w:r>
          </w:p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Активная продуктивная деятельность учащихся по включению части в целое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Что называется склонением?</w:t>
            </w: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- Сколько склонений</w:t>
            </w: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proofErr w:type="gramStart"/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русском</w:t>
            </w:r>
            <w:proofErr w:type="gramEnd"/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 xml:space="preserve"> языке?</w:t>
            </w:r>
          </w:p>
          <w:p w:rsidR="00C71FE6" w:rsidRDefault="000C26E0" w:rsidP="000C26E0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  <w:t>Слайд 6</w:t>
            </w:r>
          </w:p>
          <w:p w:rsidR="00D4665F" w:rsidRPr="00C71FE6" w:rsidRDefault="00D4665F" w:rsidP="000C26E0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</w:pPr>
            <w:r>
              <w:rPr>
                <w:rFonts w:ascii="Times New Roman" w:eastAsia="Calibri" w:hAnsi="Times New Roman"/>
                <w:b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6CB8ECC7" wp14:editId="0D608D00">
                  <wp:extent cx="2231390" cy="1670685"/>
                  <wp:effectExtent l="0" t="0" r="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167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- Какие существительные относятся к 1 склонению?</w:t>
            </w: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- Какие существительные относятся ко 2</w:t>
            </w: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склонению?</w:t>
            </w: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-Какие существительные относятся к 3 склонению?</w:t>
            </w:r>
          </w:p>
          <w:p w:rsid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</w:pPr>
            <w:r w:rsidRPr="00C71FE6"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  <w:t xml:space="preserve">Слайд </w:t>
            </w:r>
            <w:r w:rsidR="000C26E0"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  <w:t>7,</w:t>
            </w:r>
            <w:r w:rsidRPr="00C71FE6"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  <w:t>8.</w:t>
            </w:r>
          </w:p>
          <w:p w:rsidR="00D4665F" w:rsidRDefault="00D4665F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>
              <w:rPr>
                <w:rFonts w:ascii="Times New Roman" w:eastAsia="Calibri" w:hAnsi="Times New Roman"/>
                <w:noProof/>
                <w:sz w:val="28"/>
                <w:szCs w:val="28"/>
                <w:lang w:val="ru-RU" w:eastAsia="ru-RU" w:bidi="ar-SA"/>
              </w:rPr>
              <w:lastRenderedPageBreak/>
              <w:drawing>
                <wp:inline distT="0" distB="0" distL="0" distR="0" wp14:anchorId="4C0DF278" wp14:editId="4E1BCBA5">
                  <wp:extent cx="2316480" cy="1737360"/>
                  <wp:effectExtent l="0" t="0" r="762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C26E0" w:rsidRDefault="000C26E0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</w:p>
          <w:p w:rsidR="00D4665F" w:rsidRPr="00C71FE6" w:rsidRDefault="00D4665F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>
              <w:rPr>
                <w:rFonts w:ascii="Times New Roman" w:eastAsia="Calibri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1B6061EB" wp14:editId="5B993A34">
                  <wp:extent cx="2316480" cy="1737360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lastRenderedPageBreak/>
              <w:t>Извлекать информацию из разных источников (</w:t>
            </w:r>
            <w:proofErr w:type="gramStart"/>
            <w:r w:rsidRPr="00C71FE6">
              <w:rPr>
                <w:rFonts w:ascii="Times New Roman" w:eastAsia="Calibri" w:hAnsi="Times New Roman"/>
                <w:i/>
                <w:sz w:val="28"/>
                <w:szCs w:val="28"/>
                <w:lang w:val="ru-RU" w:bidi="ar-SA"/>
              </w:rPr>
              <w:t>познавательные</w:t>
            </w:r>
            <w:proofErr w:type="gramEnd"/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).        Оценивать учебные действия в соответствии с поставленной задачей, принимать и сохранять учебную задачу, планировать свои действия (</w:t>
            </w:r>
            <w:r w:rsidRPr="00C71FE6">
              <w:rPr>
                <w:rFonts w:ascii="Times New Roman" w:eastAsia="Calibri" w:hAnsi="Times New Roman"/>
                <w:i/>
                <w:sz w:val="28"/>
                <w:szCs w:val="28"/>
                <w:lang w:val="ru-RU" w:bidi="ar-SA"/>
              </w:rPr>
              <w:t>регулятивные</w:t>
            </w: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).</w:t>
            </w: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 xml:space="preserve"> Строить речевое высказывание в соответствии с поставленными задачами, договариваться о правилах общения и поведения,</w:t>
            </w: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 xml:space="preserve">ориентироваться в нравственном содержании и смысле </w:t>
            </w: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lastRenderedPageBreak/>
              <w:t>своих и чужих поступков (</w:t>
            </w:r>
            <w:proofErr w:type="gramStart"/>
            <w:r w:rsidRPr="00C71FE6">
              <w:rPr>
                <w:rFonts w:ascii="Times New Roman" w:eastAsia="Calibri" w:hAnsi="Times New Roman"/>
                <w:i/>
                <w:sz w:val="28"/>
                <w:szCs w:val="28"/>
                <w:lang w:val="ru-RU" w:bidi="ar-SA"/>
              </w:rPr>
              <w:t>коммуникативные</w:t>
            </w:r>
            <w:proofErr w:type="gramEnd"/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).</w:t>
            </w:r>
          </w:p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</w:p>
        </w:tc>
      </w:tr>
      <w:tr w:rsidR="00C71FE6" w:rsidRPr="00D06297" w:rsidTr="00C71FE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bidi="ar-SA"/>
              </w:rPr>
            </w:pPr>
            <w:r w:rsidRPr="00132FA6"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lastRenderedPageBreak/>
              <w:t>ФИЗМИНУТКА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 w:rsidRPr="00132FA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 xml:space="preserve">Организует проведение </w:t>
            </w:r>
            <w:proofErr w:type="spellStart"/>
            <w:r w:rsidRPr="00132FA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физминутки</w:t>
            </w:r>
            <w:proofErr w:type="spellEnd"/>
            <w:r w:rsidRPr="00132FA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 w:rsidRPr="00132FA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 xml:space="preserve">Участвуют в </w:t>
            </w:r>
            <w:proofErr w:type="spellStart"/>
            <w:r w:rsidRPr="00132FA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физминутке</w:t>
            </w:r>
            <w:proofErr w:type="spellEnd"/>
            <w:r w:rsidRPr="00132FA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.</w:t>
            </w:r>
            <w:r w:rsidRPr="00132FA6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 xml:space="preserve">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C71FE6" w:rsidRDefault="00D4665F" w:rsidP="000C26E0">
            <w:pPr>
              <w:spacing w:after="0" w:line="240" w:lineRule="auto"/>
              <w:rPr>
                <w:rFonts w:ascii="Times New Roman" w:hAnsi="Times New Roman"/>
                <w:bCs/>
                <w:color w:val="170E02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noProof/>
                <w:color w:val="170E02"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205AC1D2" wp14:editId="54CA6277">
                  <wp:extent cx="2261870" cy="1694815"/>
                  <wp:effectExtent l="0" t="0" r="508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132FA6" w:rsidRDefault="00C71FE6" w:rsidP="000C26E0">
            <w:pPr>
              <w:spacing w:after="0" w:line="240" w:lineRule="auto"/>
              <w:rPr>
                <w:rFonts w:ascii="Times New Roman" w:hAnsi="Times New Roman"/>
                <w:bCs/>
                <w:color w:val="170E02"/>
                <w:sz w:val="28"/>
                <w:szCs w:val="28"/>
                <w:lang w:val="ru-RU" w:eastAsia="ru-RU" w:bidi="ar-SA"/>
              </w:rPr>
            </w:pPr>
            <w:r w:rsidRPr="00C71FE6">
              <w:rPr>
                <w:rFonts w:ascii="Times New Roman" w:hAnsi="Times New Roman"/>
                <w:bCs/>
                <w:color w:val="170E02"/>
                <w:sz w:val="28"/>
                <w:szCs w:val="28"/>
                <w:lang w:val="ru-RU" w:eastAsia="ru-RU" w:bidi="ar-SA"/>
              </w:rPr>
              <w:t xml:space="preserve"> К</w:t>
            </w:r>
            <w:r w:rsidRPr="00132FA6">
              <w:rPr>
                <w:rFonts w:ascii="Times New Roman" w:hAnsi="Times New Roman"/>
                <w:bCs/>
                <w:color w:val="170E02"/>
                <w:sz w:val="28"/>
                <w:szCs w:val="28"/>
                <w:lang w:val="ru-RU" w:eastAsia="ru-RU" w:bidi="ar-SA"/>
              </w:rPr>
              <w:t>онтроль, оценка, коррекция</w:t>
            </w:r>
            <w:r w:rsidRPr="00C71FE6">
              <w:rPr>
                <w:rFonts w:ascii="Times New Roman" w:hAnsi="Times New Roman"/>
                <w:bCs/>
                <w:i/>
                <w:color w:val="170E02"/>
                <w:sz w:val="28"/>
                <w:szCs w:val="28"/>
                <w:lang w:val="ru-RU" w:eastAsia="ru-RU" w:bidi="ar-SA"/>
              </w:rPr>
              <w:t xml:space="preserve"> (</w:t>
            </w:r>
            <w:proofErr w:type="gramStart"/>
            <w:r w:rsidRPr="00C71FE6">
              <w:rPr>
                <w:rFonts w:ascii="Times New Roman" w:hAnsi="Times New Roman"/>
                <w:bCs/>
                <w:i/>
                <w:color w:val="170E02"/>
                <w:sz w:val="28"/>
                <w:szCs w:val="28"/>
                <w:lang w:val="ru-RU" w:eastAsia="ru-RU" w:bidi="ar-SA"/>
              </w:rPr>
              <w:t>регулятивные</w:t>
            </w:r>
            <w:proofErr w:type="gramEnd"/>
            <w:r w:rsidRPr="00C71FE6">
              <w:rPr>
                <w:rFonts w:ascii="Times New Roman" w:hAnsi="Times New Roman"/>
                <w:bCs/>
                <w:color w:val="170E02"/>
                <w:sz w:val="28"/>
                <w:szCs w:val="28"/>
                <w:lang w:val="ru-RU" w:eastAsia="ru-RU" w:bidi="ar-SA"/>
              </w:rPr>
              <w:t>).</w:t>
            </w:r>
          </w:p>
          <w:p w:rsidR="00C71FE6" w:rsidRPr="00132FA6" w:rsidRDefault="00C71FE6" w:rsidP="000C26E0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ru-RU" w:eastAsia="ru-RU" w:bidi="ar-SA"/>
              </w:rPr>
            </w:pPr>
            <w:r w:rsidRPr="00C71FE6">
              <w:rPr>
                <w:rFonts w:ascii="Times New Roman" w:hAnsi="Times New Roman"/>
                <w:bCs/>
                <w:color w:val="170E02"/>
                <w:sz w:val="28"/>
                <w:szCs w:val="28"/>
                <w:lang w:val="ru-RU" w:eastAsia="ru-RU" w:bidi="ar-SA"/>
              </w:rPr>
              <w:t>У</w:t>
            </w:r>
            <w:r w:rsidRPr="00132FA6">
              <w:rPr>
                <w:rFonts w:ascii="Times New Roman" w:hAnsi="Times New Roman"/>
                <w:bCs/>
                <w:color w:val="170E02"/>
                <w:sz w:val="28"/>
                <w:szCs w:val="28"/>
                <w:lang w:val="ru-RU" w:eastAsia="ru-RU" w:bidi="ar-SA"/>
              </w:rPr>
              <w:t>правление поведением партнёра, умение использовать невербальные средства общения (</w:t>
            </w:r>
            <w:r w:rsidRPr="00C71FE6">
              <w:rPr>
                <w:rFonts w:ascii="Times New Roman" w:hAnsi="Times New Roman"/>
                <w:bCs/>
                <w:i/>
                <w:color w:val="170E02"/>
                <w:sz w:val="28"/>
                <w:szCs w:val="28"/>
                <w:lang w:val="ru-RU" w:eastAsia="ru-RU" w:bidi="ar-SA"/>
              </w:rPr>
              <w:t>коммуникативные</w:t>
            </w:r>
            <w:r w:rsidRPr="00132FA6">
              <w:rPr>
                <w:rFonts w:ascii="Times New Roman" w:hAnsi="Times New Roman"/>
                <w:bCs/>
                <w:color w:val="170E02"/>
                <w:sz w:val="28"/>
                <w:szCs w:val="28"/>
                <w:lang w:val="ru-RU" w:eastAsia="ru-RU" w:bidi="ar-SA"/>
              </w:rPr>
              <w:t>).</w:t>
            </w:r>
          </w:p>
        </w:tc>
      </w:tr>
      <w:tr w:rsidR="00C71FE6" w:rsidRPr="00C71FE6" w:rsidTr="00C71FE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</w:pPr>
            <w:r w:rsidRPr="00132FA6">
              <w:rPr>
                <w:rFonts w:ascii="Times New Roman" w:eastAsia="Calibri" w:hAnsi="Times New Roman"/>
                <w:b/>
                <w:sz w:val="28"/>
                <w:szCs w:val="28"/>
                <w:lang w:bidi="ar-SA"/>
              </w:rPr>
              <w:t>V</w:t>
            </w:r>
            <w:r w:rsidRPr="00132FA6"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  <w:t xml:space="preserve">. </w:t>
            </w:r>
            <w:r w:rsidRPr="00C71FE6"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  <w:t>Выполнение продуктивных заданий по теме.</w:t>
            </w:r>
          </w:p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</w:pPr>
          </w:p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</w:pPr>
          </w:p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</w:pPr>
            <w:r w:rsidRPr="00132FA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lastRenderedPageBreak/>
              <w:t>Организует работу</w:t>
            </w:r>
            <w:r w:rsidRPr="00C71FE6">
              <w:rPr>
                <w:rFonts w:ascii="Times New Roman" w:eastAsiaTheme="minorHAnsi" w:hAnsi="Times New Roman"/>
                <w:b/>
                <w:sz w:val="28"/>
                <w:szCs w:val="28"/>
                <w:lang w:val="ru-RU" w:bidi="ar-SA"/>
              </w:rPr>
              <w:t xml:space="preserve"> </w:t>
            </w: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с учебником</w:t>
            </w:r>
            <w:proofErr w:type="gramStart"/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 xml:space="preserve"> .</w:t>
            </w:r>
            <w:proofErr w:type="gramEnd"/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</w:pP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</w:pP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</w:pP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</w:pPr>
          </w:p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 w:rsidRPr="00132FA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</w:pP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lastRenderedPageBreak/>
              <w:t>Работа с учебником</w:t>
            </w:r>
            <w:r w:rsidRPr="00C71FE6"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  <w:t>.</w:t>
            </w:r>
          </w:p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Работа в тетради.</w:t>
            </w:r>
            <w:r w:rsidRPr="00C71FE6">
              <w:rPr>
                <w:rFonts w:ascii="Times New Roman" w:hAnsi="Times New Roman"/>
                <w:bCs/>
                <w:sz w:val="28"/>
                <w:szCs w:val="28"/>
                <w:lang w:val="ru-RU" w:eastAsia="ru-RU" w:bidi="ar-SA"/>
              </w:rPr>
              <w:t xml:space="preserve">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C71FE6" w:rsidRDefault="00C71FE6" w:rsidP="000C26E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ru-RU" w:eastAsia="ru-RU" w:bidi="ar-SA"/>
              </w:rPr>
            </w:pPr>
            <w:r w:rsidRPr="00C71FE6">
              <w:rPr>
                <w:rFonts w:ascii="Times New Roman" w:hAnsi="Times New Roman"/>
                <w:bCs/>
                <w:sz w:val="28"/>
                <w:szCs w:val="28"/>
                <w:lang w:val="ru-RU" w:eastAsia="ru-RU" w:bidi="ar-SA"/>
              </w:rPr>
              <w:t>Работа с учебником</w:t>
            </w:r>
          </w:p>
          <w:p w:rsidR="00C71FE6" w:rsidRDefault="00C71FE6" w:rsidP="000C26E0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 w:bidi="ar-SA"/>
              </w:rPr>
            </w:pPr>
            <w:r w:rsidRPr="00C71FE6"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 w:bidi="ar-SA"/>
              </w:rPr>
              <w:t>Слайд 1</w:t>
            </w:r>
            <w:r w:rsidR="000C26E0"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 w:bidi="ar-SA"/>
              </w:rPr>
              <w:t>0</w:t>
            </w:r>
          </w:p>
          <w:p w:rsidR="00D4665F" w:rsidRPr="00C71FE6" w:rsidRDefault="00D4665F" w:rsidP="000C26E0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b/>
                <w:bCs/>
                <w:noProof/>
                <w:sz w:val="28"/>
                <w:szCs w:val="28"/>
                <w:lang w:val="ru-RU" w:eastAsia="ru-RU" w:bidi="ar-SA"/>
              </w:rPr>
              <w:lastRenderedPageBreak/>
              <w:drawing>
                <wp:inline distT="0" distB="0" distL="0" distR="0" wp14:anchorId="73304C83" wp14:editId="1EF44344">
                  <wp:extent cx="2261870" cy="1694815"/>
                  <wp:effectExtent l="0" t="0" r="508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C71FE6" w:rsidRDefault="00C71FE6" w:rsidP="000C26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 w:rsidRPr="00C71FE6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lastRenderedPageBreak/>
              <w:t xml:space="preserve">Принимать и сохранять учебную задачу, планировать свои действия, уметь работать по </w:t>
            </w:r>
            <w:r w:rsidRPr="00C71FE6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lastRenderedPageBreak/>
              <w:t>алгоритм</w:t>
            </w:r>
            <w:proofErr w:type="gramStart"/>
            <w:r w:rsidRPr="00C71FE6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у(</w:t>
            </w:r>
            <w:proofErr w:type="gramEnd"/>
            <w:r w:rsidRPr="00C71FE6">
              <w:rPr>
                <w:rFonts w:ascii="Times New Roman" w:hAnsi="Times New Roman"/>
                <w:i/>
                <w:sz w:val="28"/>
                <w:szCs w:val="28"/>
                <w:lang w:val="ru-RU" w:eastAsia="ru-RU" w:bidi="ar-SA"/>
              </w:rPr>
              <w:t>регулятивные</w:t>
            </w:r>
            <w:r w:rsidRPr="00C71FE6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).</w:t>
            </w: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 w:rsidRPr="00C71FE6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 xml:space="preserve"> Строить речевое высказывание в соответствии с поставленными задачами.</w:t>
            </w: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val="ru-RU" w:eastAsia="ru-RU" w:bidi="ar-SA"/>
              </w:rPr>
            </w:pPr>
            <w:r w:rsidRPr="00C71FE6">
              <w:rPr>
                <w:rFonts w:ascii="Times New Roman" w:hAnsi="Times New Roman"/>
                <w:bCs/>
                <w:i/>
                <w:sz w:val="28"/>
                <w:szCs w:val="28"/>
                <w:lang w:val="ru-RU" w:eastAsia="ru-RU" w:bidi="ar-SA"/>
              </w:rPr>
              <w:t>(коммуникативные</w:t>
            </w:r>
            <w:proofErr w:type="gramStart"/>
            <w:r w:rsidRPr="00C71FE6">
              <w:rPr>
                <w:rFonts w:ascii="Times New Roman" w:hAnsi="Times New Roman"/>
                <w:bCs/>
                <w:i/>
                <w:sz w:val="28"/>
                <w:szCs w:val="28"/>
                <w:lang w:val="ru-RU" w:eastAsia="ru-RU" w:bidi="ar-SA"/>
              </w:rPr>
              <w:t xml:space="preserve"> )</w:t>
            </w:r>
            <w:proofErr w:type="gramEnd"/>
            <w:r w:rsidRPr="00C71FE6">
              <w:rPr>
                <w:rFonts w:ascii="Times New Roman" w:hAnsi="Times New Roman"/>
                <w:bCs/>
                <w:i/>
                <w:sz w:val="28"/>
                <w:szCs w:val="28"/>
                <w:lang w:val="ru-RU" w:eastAsia="ru-RU" w:bidi="ar-SA"/>
              </w:rPr>
              <w:t>.</w:t>
            </w:r>
          </w:p>
          <w:p w:rsidR="00C71FE6" w:rsidRPr="00132FA6" w:rsidRDefault="00C71FE6" w:rsidP="000C26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ru-RU" w:bidi="ar-SA"/>
              </w:rPr>
            </w:pPr>
          </w:p>
        </w:tc>
      </w:tr>
      <w:tr w:rsidR="00C71FE6" w:rsidRPr="00C71FE6" w:rsidTr="00C71FE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 w:rsidRPr="00132FA6">
              <w:rPr>
                <w:rFonts w:ascii="Times New Roman" w:eastAsia="Calibri" w:hAnsi="Times New Roman"/>
                <w:sz w:val="28"/>
                <w:szCs w:val="28"/>
                <w:lang w:bidi="ar-SA"/>
              </w:rPr>
              <w:lastRenderedPageBreak/>
              <w:t>VI</w:t>
            </w:r>
            <w:r w:rsidRPr="00132FA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.Самостоятельная работа с самопроверкой по эталону</w:t>
            </w:r>
          </w:p>
          <w:p w:rsidR="00C71FE6" w:rsidRPr="00132FA6" w:rsidRDefault="00C71FE6" w:rsidP="000C26E0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val="ru-RU" w:eastAsia="ru-RU" w:bidi="ar-SA"/>
              </w:rPr>
            </w:pPr>
          </w:p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 w:rsidRPr="00132FA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Организует работу в парах, используя алгоритм.</w:t>
            </w: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u w:val="single"/>
                <w:lang w:val="ru-RU" w:bidi="ar-SA"/>
              </w:rPr>
            </w:pPr>
            <w:r w:rsidRPr="00C71FE6">
              <w:rPr>
                <w:rFonts w:ascii="Times New Roman" w:eastAsiaTheme="minorHAnsi" w:hAnsi="Times New Roman"/>
                <w:b/>
                <w:sz w:val="28"/>
                <w:szCs w:val="28"/>
                <w:lang w:val="ru-RU" w:bidi="ar-SA"/>
              </w:rPr>
              <w:t xml:space="preserve"> </w:t>
            </w:r>
            <w:r w:rsidRPr="00C71FE6"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  <w:t xml:space="preserve">Слайд 12  </w:t>
            </w:r>
            <w:r w:rsidRPr="00C71FE6">
              <w:rPr>
                <w:rFonts w:ascii="Times New Roman" w:eastAsia="Calibri" w:hAnsi="Times New Roman"/>
                <w:b/>
                <w:sz w:val="28"/>
                <w:szCs w:val="28"/>
                <w:u w:val="single"/>
                <w:lang w:val="ru-RU" w:bidi="ar-SA"/>
              </w:rPr>
              <w:t>Игра «Найди свою пару»</w:t>
            </w: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</w:pPr>
            <w:r w:rsidRPr="00C71FE6"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  <w:t>Слайд 13</w:t>
            </w: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 xml:space="preserve">Организует работу </w:t>
            </w:r>
            <w:proofErr w:type="gramStart"/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с</w:t>
            </w:r>
            <w:proofErr w:type="gramEnd"/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деформированным</w:t>
            </w:r>
          </w:p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 xml:space="preserve">текстом. </w:t>
            </w:r>
            <w:r w:rsidRPr="00C71FE6"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  <w:t>Слайд 14-15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 w:rsidRPr="00132FA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Работают в парах, используя алгоритм.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F" w:rsidRDefault="00DE1AD5" w:rsidP="000C26E0">
            <w:pPr>
              <w:spacing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  <w:t>Слайд 11</w:t>
            </w:r>
            <w:r w:rsidR="00C71FE6" w:rsidRPr="00C71FE6"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  <w:t xml:space="preserve"> </w:t>
            </w:r>
          </w:p>
          <w:p w:rsidR="00D4665F" w:rsidRDefault="00C71FE6" w:rsidP="000C26E0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 xml:space="preserve"> </w:t>
            </w:r>
            <w:r w:rsidR="00D4665F">
              <w:rPr>
                <w:rFonts w:ascii="Times New Roman" w:eastAsia="Calibri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1BC53CFB" wp14:editId="78C12247">
                  <wp:extent cx="2255520" cy="1694815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1FE6" w:rsidRPr="00C71FE6" w:rsidRDefault="00C71FE6" w:rsidP="000C26E0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- Каждая пословица поделена на 2 части. Составьте предложения, запишите их, вставляя пропущенные буквы.</w:t>
            </w:r>
          </w:p>
          <w:p w:rsidR="00C71FE6" w:rsidRDefault="00C71FE6" w:rsidP="000C26E0">
            <w:pPr>
              <w:spacing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</w:pPr>
            <w:r w:rsidRPr="00C71FE6"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  <w:t>Слайд 1</w:t>
            </w:r>
            <w:r w:rsidR="00DE1AD5"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  <w:t>2</w:t>
            </w:r>
          </w:p>
          <w:p w:rsidR="007B2DC8" w:rsidRPr="00C71FE6" w:rsidRDefault="007B2DC8" w:rsidP="000C26E0">
            <w:pPr>
              <w:spacing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</w:pPr>
            <w:r>
              <w:rPr>
                <w:rFonts w:ascii="Times New Roman" w:eastAsia="Calibri" w:hAnsi="Times New Roman"/>
                <w:b/>
                <w:noProof/>
                <w:sz w:val="28"/>
                <w:szCs w:val="28"/>
                <w:lang w:val="ru-RU" w:eastAsia="ru-RU" w:bidi="ar-SA"/>
              </w:rPr>
              <w:lastRenderedPageBreak/>
              <w:drawing>
                <wp:inline distT="0" distB="0" distL="0" distR="0" wp14:anchorId="244CE75E" wp14:editId="3554D871">
                  <wp:extent cx="2261870" cy="1694815"/>
                  <wp:effectExtent l="0" t="0" r="508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1FE6" w:rsidRDefault="00C71FE6" w:rsidP="000C26E0">
            <w:pPr>
              <w:spacing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</w:pP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Работа с деформированным текстом.</w:t>
            </w:r>
            <w:r w:rsidR="007B2DC8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 xml:space="preserve"> </w:t>
            </w:r>
            <w:r w:rsidRPr="00C71FE6"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  <w:t xml:space="preserve">Слайд </w:t>
            </w:r>
            <w:r w:rsidR="00DE1AD5"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  <w:t>13-</w:t>
            </w:r>
            <w:r w:rsidRPr="00C71FE6">
              <w:rPr>
                <w:rFonts w:ascii="Times New Roman" w:eastAsia="Calibri" w:hAnsi="Times New Roman"/>
                <w:b/>
                <w:sz w:val="28"/>
                <w:szCs w:val="28"/>
                <w:lang w:val="ru-RU" w:bidi="ar-SA"/>
              </w:rPr>
              <w:t>14</w:t>
            </w:r>
          </w:p>
          <w:p w:rsidR="007B2DC8" w:rsidRDefault="007B2DC8" w:rsidP="000C26E0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>
              <w:rPr>
                <w:rFonts w:ascii="Times New Roman" w:eastAsia="Calibri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130031FB" wp14:editId="098A363D">
                  <wp:extent cx="2207260" cy="1657985"/>
                  <wp:effectExtent l="0" t="0" r="254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260" cy="1657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B2DC8" w:rsidRPr="00C71FE6" w:rsidRDefault="007B2DC8" w:rsidP="000C26E0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>
              <w:rPr>
                <w:rFonts w:ascii="Times New Roman" w:eastAsia="Calibri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164F83A6" wp14:editId="037A47B5">
                  <wp:extent cx="2182495" cy="1640205"/>
                  <wp:effectExtent l="0" t="0" r="825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95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C71FE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lastRenderedPageBreak/>
              <w:t xml:space="preserve"> Принимать и сохранять учебную задачу, планировать свои действия, уметь работать по алгоритм</w:t>
            </w:r>
            <w:proofErr w:type="gramStart"/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у(</w:t>
            </w:r>
            <w:proofErr w:type="gramEnd"/>
            <w:r w:rsidRPr="00C71FE6">
              <w:rPr>
                <w:rFonts w:ascii="Times New Roman" w:eastAsia="Calibri" w:hAnsi="Times New Roman"/>
                <w:i/>
                <w:sz w:val="28"/>
                <w:szCs w:val="28"/>
                <w:lang w:val="ru-RU" w:bidi="ar-SA"/>
              </w:rPr>
              <w:t>регулятивные</w:t>
            </w: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).</w:t>
            </w:r>
          </w:p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 xml:space="preserve"> Строить речевое высказывание в соответствии с поставленными задачами, договариваться о правилах общения и поведения, у</w:t>
            </w:r>
            <w:r w:rsidRPr="00132FA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меть работать в парах</w:t>
            </w:r>
          </w:p>
          <w:p w:rsidR="00C71FE6" w:rsidRPr="00132FA6" w:rsidRDefault="00C71FE6" w:rsidP="000C26E0">
            <w:pPr>
              <w:spacing w:after="0" w:line="240" w:lineRule="auto"/>
              <w:rPr>
                <w:rFonts w:ascii="Times New Roman" w:hAnsi="Times New Roman"/>
                <w:bCs/>
                <w:i/>
                <w:color w:val="170E02"/>
                <w:sz w:val="28"/>
                <w:szCs w:val="28"/>
                <w:lang w:val="ru-RU" w:eastAsia="ru-RU" w:bidi="ar-SA"/>
              </w:rPr>
            </w:pPr>
            <w:r w:rsidRPr="00C71FE6">
              <w:rPr>
                <w:rFonts w:ascii="Times New Roman" w:hAnsi="Times New Roman"/>
                <w:bCs/>
                <w:i/>
                <w:color w:val="170E02"/>
                <w:sz w:val="28"/>
                <w:szCs w:val="28"/>
                <w:lang w:val="ru-RU" w:eastAsia="ru-RU" w:bidi="ar-SA"/>
              </w:rPr>
              <w:t>(коммуникативные</w:t>
            </w:r>
            <w:proofErr w:type="gramStart"/>
            <w:r w:rsidRPr="00C71FE6">
              <w:rPr>
                <w:rFonts w:ascii="Times New Roman" w:hAnsi="Times New Roman"/>
                <w:bCs/>
                <w:i/>
                <w:color w:val="170E02"/>
                <w:sz w:val="28"/>
                <w:szCs w:val="28"/>
                <w:lang w:val="ru-RU" w:eastAsia="ru-RU" w:bidi="ar-SA"/>
              </w:rPr>
              <w:t xml:space="preserve"> </w:t>
            </w:r>
            <w:r w:rsidRPr="00132FA6">
              <w:rPr>
                <w:rFonts w:ascii="Times New Roman" w:hAnsi="Times New Roman"/>
                <w:bCs/>
                <w:i/>
                <w:color w:val="170E02"/>
                <w:sz w:val="28"/>
                <w:szCs w:val="28"/>
                <w:lang w:val="ru-RU" w:eastAsia="ru-RU" w:bidi="ar-SA"/>
              </w:rPr>
              <w:t>)</w:t>
            </w:r>
            <w:proofErr w:type="gramEnd"/>
            <w:r w:rsidRPr="00132FA6">
              <w:rPr>
                <w:rFonts w:ascii="Times New Roman" w:hAnsi="Times New Roman"/>
                <w:bCs/>
                <w:i/>
                <w:color w:val="170E02"/>
                <w:sz w:val="28"/>
                <w:szCs w:val="28"/>
                <w:lang w:val="ru-RU" w:eastAsia="ru-RU" w:bidi="ar-SA"/>
              </w:rPr>
              <w:t>.</w:t>
            </w:r>
          </w:p>
          <w:p w:rsidR="00C71FE6" w:rsidRPr="00132FA6" w:rsidRDefault="00C71FE6" w:rsidP="000C26E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color w:val="170E02"/>
                <w:sz w:val="28"/>
                <w:szCs w:val="28"/>
                <w:lang w:val="ru-RU" w:eastAsia="ru-RU" w:bidi="ar-SA"/>
              </w:rPr>
            </w:pPr>
          </w:p>
        </w:tc>
      </w:tr>
      <w:tr w:rsidR="00C71FE6" w:rsidRPr="00D06297" w:rsidTr="00C71FE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 w:rsidRPr="00132FA6">
              <w:rPr>
                <w:rFonts w:ascii="Times New Roman" w:eastAsia="Calibri" w:hAnsi="Times New Roman"/>
                <w:sz w:val="28"/>
                <w:szCs w:val="28"/>
                <w:lang w:bidi="ar-SA"/>
              </w:rPr>
              <w:lastRenderedPageBreak/>
              <w:t>VIII</w:t>
            </w:r>
            <w:r w:rsidRPr="00132FA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. Рефлексия</w:t>
            </w:r>
          </w:p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C71FE6" w:rsidRDefault="00C71FE6" w:rsidP="000C26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 w:rsidRPr="00132FA6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Организует фиксирование содержания.</w:t>
            </w:r>
          </w:p>
          <w:p w:rsidR="00C71FE6" w:rsidRPr="00132FA6" w:rsidRDefault="00C71FE6" w:rsidP="000C26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 w:rsidRPr="00132FA6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lastRenderedPageBreak/>
              <w:t>Организует рефлексию.</w:t>
            </w:r>
          </w:p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 w:rsidRPr="00132FA6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Организует самооценку учебной деятельности.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132FA6" w:rsidRDefault="00C71FE6" w:rsidP="000C26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 w:rsidRPr="00132FA6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lastRenderedPageBreak/>
              <w:t>Отвечают на вопросы учителя.</w:t>
            </w:r>
          </w:p>
          <w:p w:rsidR="00C71FE6" w:rsidRPr="00132FA6" w:rsidRDefault="00C71FE6" w:rsidP="000C26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 w:rsidRPr="00132FA6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 xml:space="preserve">Рассказывают, что </w:t>
            </w:r>
            <w:r w:rsidRPr="00132FA6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lastRenderedPageBreak/>
              <w:t>узнали, знают, смогли.</w:t>
            </w:r>
          </w:p>
          <w:p w:rsidR="00C71FE6" w:rsidRPr="00132FA6" w:rsidRDefault="00C71FE6" w:rsidP="000C26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 w:rsidRPr="00132FA6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Выполняют самооценку.</w:t>
            </w:r>
          </w:p>
          <w:p w:rsidR="00C71FE6" w:rsidRPr="00132FA6" w:rsidRDefault="00C71FE6" w:rsidP="000C26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</w:p>
          <w:p w:rsidR="00C71FE6" w:rsidRPr="00132FA6" w:rsidRDefault="00C71FE6" w:rsidP="000C26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</w:p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C71FE6" w:rsidRDefault="00C71FE6" w:rsidP="000C26E0">
            <w:pPr>
              <w:spacing w:after="0" w:line="240" w:lineRule="auto"/>
              <w:rPr>
                <w:rFonts w:ascii="Times New Roman" w:hAnsi="Times New Roman"/>
                <w:bCs/>
                <w:color w:val="170E02"/>
                <w:sz w:val="28"/>
                <w:szCs w:val="28"/>
                <w:lang w:val="ru-RU" w:eastAsia="ru-RU" w:bidi="ar-SA"/>
              </w:rPr>
            </w:pPr>
            <w:r w:rsidRPr="00C71FE6">
              <w:rPr>
                <w:rFonts w:ascii="Times New Roman" w:hAnsi="Times New Roman"/>
                <w:bCs/>
                <w:color w:val="170E02"/>
                <w:sz w:val="28"/>
                <w:szCs w:val="28"/>
                <w:lang w:val="ru-RU" w:eastAsia="ru-RU" w:bidi="ar-SA"/>
              </w:rPr>
              <w:lastRenderedPageBreak/>
              <w:t>Чему вы сегодня научились на уроке?</w:t>
            </w: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hAnsi="Times New Roman"/>
                <w:bCs/>
                <w:color w:val="170E02"/>
                <w:sz w:val="28"/>
                <w:szCs w:val="28"/>
                <w:lang w:val="ru-RU" w:eastAsia="ru-RU" w:bidi="ar-SA"/>
              </w:rPr>
            </w:pPr>
            <w:r w:rsidRPr="00C71FE6">
              <w:rPr>
                <w:rFonts w:ascii="Times New Roman" w:hAnsi="Times New Roman"/>
                <w:bCs/>
                <w:color w:val="170E02"/>
                <w:sz w:val="28"/>
                <w:szCs w:val="28"/>
                <w:lang w:val="ru-RU" w:eastAsia="ru-RU" w:bidi="ar-SA"/>
              </w:rPr>
              <w:t xml:space="preserve">С  каким настроением </w:t>
            </w:r>
            <w:r w:rsidRPr="00C71FE6">
              <w:rPr>
                <w:rFonts w:ascii="Times New Roman" w:hAnsi="Times New Roman"/>
                <w:bCs/>
                <w:color w:val="170E02"/>
                <w:sz w:val="28"/>
                <w:szCs w:val="28"/>
                <w:lang w:val="ru-RU" w:eastAsia="ru-RU" w:bidi="ar-SA"/>
              </w:rPr>
              <w:lastRenderedPageBreak/>
              <w:t>работали?</w:t>
            </w:r>
          </w:p>
          <w:p w:rsidR="00C71FE6" w:rsidRDefault="00C71FE6" w:rsidP="000C26E0">
            <w:pPr>
              <w:spacing w:after="0" w:line="240" w:lineRule="auto"/>
              <w:rPr>
                <w:rFonts w:ascii="Times New Roman" w:hAnsi="Times New Roman"/>
                <w:bCs/>
                <w:color w:val="170E02"/>
                <w:sz w:val="28"/>
                <w:szCs w:val="28"/>
                <w:lang w:val="ru-RU" w:eastAsia="ru-RU" w:bidi="ar-SA"/>
              </w:rPr>
            </w:pPr>
            <w:r w:rsidRPr="00C71FE6">
              <w:rPr>
                <w:rFonts w:ascii="Times New Roman" w:hAnsi="Times New Roman"/>
                <w:bCs/>
                <w:color w:val="170E02"/>
                <w:sz w:val="28"/>
                <w:szCs w:val="28"/>
                <w:lang w:val="ru-RU" w:eastAsia="ru-RU" w:bidi="ar-SA"/>
              </w:rPr>
              <w:t xml:space="preserve"> Испытывали затруднения?</w:t>
            </w:r>
            <w:r w:rsidR="007B2DC8">
              <w:rPr>
                <w:rFonts w:ascii="Times New Roman" w:hAnsi="Times New Roman"/>
                <w:bCs/>
                <w:color w:val="170E02"/>
                <w:sz w:val="28"/>
                <w:szCs w:val="28"/>
                <w:lang w:val="ru-RU" w:eastAsia="ru-RU" w:bidi="ar-SA"/>
              </w:rPr>
              <w:t xml:space="preserve"> </w:t>
            </w:r>
            <w:r w:rsidR="007B2DC8" w:rsidRPr="007B2DC8">
              <w:rPr>
                <w:rFonts w:ascii="Times New Roman" w:hAnsi="Times New Roman"/>
                <w:b/>
                <w:bCs/>
                <w:color w:val="170E02"/>
                <w:sz w:val="28"/>
                <w:szCs w:val="28"/>
                <w:lang w:val="ru-RU" w:eastAsia="ru-RU" w:bidi="ar-SA"/>
              </w:rPr>
              <w:t>Слайд 1</w:t>
            </w:r>
            <w:r w:rsidR="00DE1AD5">
              <w:rPr>
                <w:rFonts w:ascii="Times New Roman" w:hAnsi="Times New Roman"/>
                <w:b/>
                <w:bCs/>
                <w:color w:val="170E02"/>
                <w:sz w:val="28"/>
                <w:szCs w:val="28"/>
                <w:lang w:val="ru-RU" w:eastAsia="ru-RU" w:bidi="ar-SA"/>
              </w:rPr>
              <w:t>5</w:t>
            </w:r>
          </w:p>
          <w:p w:rsidR="007B2DC8" w:rsidRPr="00C71FE6" w:rsidRDefault="007B2DC8" w:rsidP="000C26E0">
            <w:pPr>
              <w:spacing w:after="0" w:line="240" w:lineRule="auto"/>
              <w:rPr>
                <w:rFonts w:ascii="Times New Roman" w:hAnsi="Times New Roman"/>
                <w:bCs/>
                <w:color w:val="170E02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noProof/>
                <w:color w:val="170E02"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051D9A6A" wp14:editId="5BB975B3">
                  <wp:extent cx="2182495" cy="1633855"/>
                  <wp:effectExtent l="0" t="0" r="8255" b="444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95" cy="163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1FE6" w:rsidRPr="00C71FE6" w:rsidRDefault="00C71FE6" w:rsidP="000C26E0">
            <w:pPr>
              <w:spacing w:after="0" w:line="240" w:lineRule="auto"/>
              <w:rPr>
                <w:rFonts w:ascii="Times New Roman" w:hAnsi="Times New Roman"/>
                <w:b/>
                <w:bCs/>
                <w:color w:val="170E02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C71FE6" w:rsidRDefault="00C71FE6" w:rsidP="000C26E0">
            <w:pPr>
              <w:spacing w:after="0" w:line="240" w:lineRule="auto"/>
              <w:rPr>
                <w:rFonts w:ascii="Times New Roman" w:hAnsi="Times New Roman"/>
                <w:bCs/>
                <w:color w:val="170E02"/>
                <w:sz w:val="28"/>
                <w:szCs w:val="28"/>
                <w:lang w:val="ru-RU" w:eastAsia="ru-RU" w:bidi="ar-SA"/>
              </w:rPr>
            </w:pPr>
            <w:r w:rsidRPr="00C71FE6">
              <w:rPr>
                <w:rFonts w:ascii="Times New Roman" w:hAnsi="Times New Roman"/>
                <w:b/>
                <w:bCs/>
                <w:color w:val="170E02"/>
                <w:sz w:val="28"/>
                <w:szCs w:val="28"/>
                <w:lang w:val="ru-RU" w:eastAsia="ru-RU" w:bidi="ar-SA"/>
              </w:rPr>
              <w:lastRenderedPageBreak/>
              <w:t xml:space="preserve"> </w:t>
            </w:r>
            <w:r w:rsidRPr="00C71FE6">
              <w:rPr>
                <w:rFonts w:ascii="Times New Roman" w:hAnsi="Times New Roman"/>
                <w:bCs/>
                <w:color w:val="170E02"/>
                <w:sz w:val="28"/>
                <w:szCs w:val="28"/>
                <w:lang w:val="ru-RU" w:eastAsia="ru-RU" w:bidi="ar-SA"/>
              </w:rPr>
              <w:t xml:space="preserve">Строить речевое высказывание в устной форме, делать выводы </w:t>
            </w:r>
            <w:r w:rsidRPr="00C71FE6">
              <w:rPr>
                <w:rFonts w:ascii="Times New Roman" w:hAnsi="Times New Roman"/>
                <w:bCs/>
                <w:color w:val="170E02"/>
                <w:sz w:val="28"/>
                <w:szCs w:val="28"/>
                <w:lang w:val="ru-RU" w:eastAsia="ru-RU" w:bidi="ar-SA"/>
              </w:rPr>
              <w:lastRenderedPageBreak/>
              <w:t>на основе анализа объектов,</w:t>
            </w:r>
          </w:p>
          <w:p w:rsidR="00C71FE6" w:rsidRPr="00132FA6" w:rsidRDefault="00C71FE6" w:rsidP="000C26E0">
            <w:pPr>
              <w:spacing w:after="0" w:line="240" w:lineRule="auto"/>
              <w:rPr>
                <w:rFonts w:ascii="Times New Roman" w:hAnsi="Times New Roman"/>
                <w:bCs/>
                <w:color w:val="170E02"/>
                <w:sz w:val="28"/>
                <w:szCs w:val="28"/>
                <w:lang w:val="ru-RU" w:eastAsia="ru-RU" w:bidi="ar-SA"/>
              </w:rPr>
            </w:pPr>
            <w:r w:rsidRPr="00C71FE6">
              <w:rPr>
                <w:rFonts w:ascii="Times New Roman" w:hAnsi="Times New Roman"/>
                <w:bCs/>
                <w:color w:val="170E02"/>
                <w:sz w:val="28"/>
                <w:szCs w:val="28"/>
                <w:lang w:val="ru-RU" w:eastAsia="ru-RU" w:bidi="ar-SA"/>
              </w:rPr>
              <w:t>в соответствии с поставленными задачам</w:t>
            </w:r>
            <w:proofErr w:type="gramStart"/>
            <w:r w:rsidRPr="00C71FE6">
              <w:rPr>
                <w:rFonts w:ascii="Times New Roman" w:hAnsi="Times New Roman"/>
                <w:bCs/>
                <w:color w:val="170E02"/>
                <w:sz w:val="28"/>
                <w:szCs w:val="28"/>
                <w:lang w:val="ru-RU" w:eastAsia="ru-RU" w:bidi="ar-SA"/>
              </w:rPr>
              <w:t>и</w:t>
            </w:r>
            <w:r w:rsidRPr="00C71FE6">
              <w:rPr>
                <w:rFonts w:ascii="Times New Roman" w:hAnsi="Times New Roman"/>
                <w:bCs/>
                <w:i/>
                <w:color w:val="170E02"/>
                <w:sz w:val="28"/>
                <w:szCs w:val="28"/>
                <w:lang w:val="ru-RU" w:eastAsia="ru-RU" w:bidi="ar-SA"/>
              </w:rPr>
              <w:t>(</w:t>
            </w:r>
            <w:proofErr w:type="gramEnd"/>
            <w:r w:rsidRPr="00C71FE6">
              <w:rPr>
                <w:rFonts w:ascii="Times New Roman" w:hAnsi="Times New Roman"/>
                <w:bCs/>
                <w:i/>
                <w:color w:val="170E02"/>
                <w:sz w:val="28"/>
                <w:szCs w:val="28"/>
                <w:lang w:val="ru-RU" w:eastAsia="ru-RU" w:bidi="ar-SA"/>
              </w:rPr>
              <w:t>коммуникативные)</w:t>
            </w:r>
            <w:r w:rsidRPr="00C71FE6">
              <w:rPr>
                <w:rFonts w:ascii="Times New Roman" w:hAnsi="Times New Roman"/>
                <w:bCs/>
                <w:color w:val="170E02"/>
                <w:sz w:val="28"/>
                <w:szCs w:val="28"/>
                <w:lang w:val="ru-RU" w:eastAsia="ru-RU" w:bidi="ar-SA"/>
              </w:rPr>
              <w:t xml:space="preserve"> .</w:t>
            </w:r>
          </w:p>
          <w:p w:rsidR="00C71FE6" w:rsidRPr="00132FA6" w:rsidRDefault="00C71FE6" w:rsidP="000C26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ru-RU" w:bidi="ar-SA"/>
              </w:rPr>
            </w:pPr>
            <w:r w:rsidRPr="00132FA6">
              <w:rPr>
                <w:rFonts w:ascii="Times New Roman" w:hAnsi="Times New Roman"/>
                <w:bCs/>
                <w:color w:val="170E02"/>
                <w:sz w:val="28"/>
                <w:szCs w:val="28"/>
                <w:lang w:val="ru-RU" w:eastAsia="ru-RU" w:bidi="ar-SA"/>
              </w:rPr>
              <w:t>Уметь оценивать правильность выполнения действия (</w:t>
            </w:r>
            <w:r w:rsidRPr="00C71FE6">
              <w:rPr>
                <w:rFonts w:ascii="Times New Roman" w:hAnsi="Times New Roman"/>
                <w:bCs/>
                <w:i/>
                <w:color w:val="170E02"/>
                <w:sz w:val="28"/>
                <w:szCs w:val="28"/>
                <w:lang w:val="ru-RU" w:eastAsia="ru-RU" w:bidi="ar-SA"/>
              </w:rPr>
              <w:t>регулятивные</w:t>
            </w:r>
            <w:r w:rsidRPr="00132FA6">
              <w:rPr>
                <w:rFonts w:ascii="Times New Roman" w:hAnsi="Times New Roman"/>
                <w:bCs/>
                <w:i/>
                <w:color w:val="170E02"/>
                <w:sz w:val="28"/>
                <w:szCs w:val="28"/>
                <w:lang w:val="ru-RU" w:eastAsia="ru-RU" w:bidi="ar-SA"/>
              </w:rPr>
              <w:t>).</w:t>
            </w:r>
          </w:p>
          <w:p w:rsidR="00C71FE6" w:rsidRPr="00132FA6" w:rsidRDefault="00C71FE6" w:rsidP="000C26E0">
            <w:pPr>
              <w:spacing w:after="0" w:line="240" w:lineRule="auto"/>
              <w:ind w:left="34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</w:p>
        </w:tc>
      </w:tr>
      <w:tr w:rsidR="00C71FE6" w:rsidRPr="00D06297" w:rsidTr="00C71FE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 w:rsidRPr="00132FA6">
              <w:rPr>
                <w:rFonts w:ascii="Times New Roman" w:eastAsia="Calibri" w:hAnsi="Times New Roman"/>
                <w:sz w:val="28"/>
                <w:szCs w:val="28"/>
                <w:lang w:bidi="ar-SA"/>
              </w:rPr>
              <w:lastRenderedPageBreak/>
              <w:t>ІX</w:t>
            </w:r>
            <w:r w:rsidRPr="00132FA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. Домашнее задание.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132FA6" w:rsidRDefault="00C71FE6" w:rsidP="000C26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 w:rsidRPr="00132FA6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 xml:space="preserve">Даёт </w:t>
            </w:r>
            <w:proofErr w:type="spellStart"/>
            <w:r w:rsidRPr="00132FA6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разноуровневое</w:t>
            </w:r>
            <w:proofErr w:type="spellEnd"/>
            <w:r w:rsidRPr="00132FA6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 xml:space="preserve"> задание.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132FA6" w:rsidRDefault="00C71FE6" w:rsidP="000C26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</w:pPr>
            <w:r w:rsidRPr="00132FA6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Воспринимают задание.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C71FE6" w:rsidRDefault="007B2DC8" w:rsidP="000C26E0">
            <w:pPr>
              <w:spacing w:after="0" w:line="240" w:lineRule="auto"/>
              <w:rPr>
                <w:rFonts w:ascii="Times New Roman" w:hAnsi="Times New Roman"/>
                <w:bCs/>
                <w:color w:val="170E02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noProof/>
                <w:color w:val="170E02"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74E53FC5" wp14:editId="19CC706A">
                  <wp:extent cx="2182495" cy="1640205"/>
                  <wp:effectExtent l="0" t="0" r="825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95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E6" w:rsidRPr="00132FA6" w:rsidRDefault="00DE1AD5" w:rsidP="00DE1AD5">
            <w:pPr>
              <w:spacing w:after="0" w:line="240" w:lineRule="auto"/>
              <w:rPr>
                <w:rFonts w:ascii="Times New Roman" w:hAnsi="Times New Roman"/>
                <w:bCs/>
                <w:color w:val="170E02"/>
                <w:sz w:val="28"/>
                <w:szCs w:val="28"/>
                <w:lang w:val="ru-RU" w:eastAsia="ru-RU" w:bidi="ar-SA"/>
              </w:rPr>
            </w:pPr>
            <w:r w:rsidRPr="00C71FE6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Принимать и сохранять учебную задачу, (</w:t>
            </w:r>
            <w:proofErr w:type="gramStart"/>
            <w:r w:rsidRPr="00C71FE6">
              <w:rPr>
                <w:rFonts w:ascii="Times New Roman" w:eastAsia="Calibri" w:hAnsi="Times New Roman"/>
                <w:i/>
                <w:sz w:val="28"/>
                <w:szCs w:val="28"/>
                <w:lang w:val="ru-RU" w:bidi="ar-SA"/>
              </w:rPr>
              <w:t>регулятивные</w:t>
            </w:r>
            <w:proofErr w:type="gramEnd"/>
            <w:r>
              <w:rPr>
                <w:rFonts w:ascii="Times New Roman" w:eastAsia="Calibri" w:hAnsi="Times New Roman"/>
                <w:i/>
                <w:sz w:val="28"/>
                <w:szCs w:val="28"/>
                <w:lang w:val="ru-RU" w:bidi="ar-SA"/>
              </w:rPr>
              <w:t>)</w:t>
            </w:r>
          </w:p>
        </w:tc>
      </w:tr>
    </w:tbl>
    <w:p w:rsidR="00132FA6" w:rsidRPr="00132FA6" w:rsidRDefault="00132FA6" w:rsidP="000C26E0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</w:p>
    <w:p w:rsidR="0075384B" w:rsidRPr="00DE1AD5" w:rsidRDefault="00D06297" w:rsidP="000C26E0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Заместитель руководителя ОО________________________________________</w:t>
      </w:r>
      <w:bookmarkStart w:id="0" w:name="_GoBack"/>
      <w:bookmarkEnd w:id="0"/>
      <w:r>
        <w:rPr>
          <w:rFonts w:ascii="Times New Roman" w:hAnsi="Times New Roman"/>
          <w:sz w:val="28"/>
          <w:szCs w:val="28"/>
          <w:lang w:val="ru-RU"/>
        </w:rPr>
        <w:t xml:space="preserve">   Е.А. Осипова</w:t>
      </w:r>
    </w:p>
    <w:sectPr w:rsidR="0075384B" w:rsidRPr="00DE1AD5" w:rsidSect="00C71FE6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D4281E"/>
    <w:multiLevelType w:val="multilevel"/>
    <w:tmpl w:val="2230F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FA6"/>
    <w:rsid w:val="00092497"/>
    <w:rsid w:val="000C26E0"/>
    <w:rsid w:val="00132FA6"/>
    <w:rsid w:val="001A1DE3"/>
    <w:rsid w:val="0021557A"/>
    <w:rsid w:val="00264B25"/>
    <w:rsid w:val="003C3984"/>
    <w:rsid w:val="005A0874"/>
    <w:rsid w:val="00652D15"/>
    <w:rsid w:val="0075384B"/>
    <w:rsid w:val="00753BA2"/>
    <w:rsid w:val="00793719"/>
    <w:rsid w:val="007B2DC8"/>
    <w:rsid w:val="007C7384"/>
    <w:rsid w:val="007E3968"/>
    <w:rsid w:val="00811263"/>
    <w:rsid w:val="009C2CB1"/>
    <w:rsid w:val="00A65AC9"/>
    <w:rsid w:val="00B73380"/>
    <w:rsid w:val="00BC5327"/>
    <w:rsid w:val="00BE3A37"/>
    <w:rsid w:val="00C56E49"/>
    <w:rsid w:val="00C71FE6"/>
    <w:rsid w:val="00D06297"/>
    <w:rsid w:val="00D33404"/>
    <w:rsid w:val="00D42469"/>
    <w:rsid w:val="00D4665F"/>
    <w:rsid w:val="00D747E9"/>
    <w:rsid w:val="00DA42DC"/>
    <w:rsid w:val="00DD48A1"/>
    <w:rsid w:val="00DE1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57A"/>
    <w:pPr>
      <w:spacing w:after="200" w:line="252" w:lineRule="auto"/>
    </w:pPr>
    <w:rPr>
      <w:sz w:val="22"/>
      <w:szCs w:val="22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21557A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val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557A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  <w:lang w:val="ru-RU" w:bidi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21557A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val="ru-RU"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557A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  <w:lang w:val="ru-RU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1557A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  <w:lang w:val="ru-RU" w:bidi="ar-SA"/>
    </w:rPr>
  </w:style>
  <w:style w:type="paragraph" w:styleId="6">
    <w:name w:val="heading 6"/>
    <w:basedOn w:val="a"/>
    <w:next w:val="a"/>
    <w:link w:val="60"/>
    <w:uiPriority w:val="9"/>
    <w:unhideWhenUsed/>
    <w:qFormat/>
    <w:rsid w:val="0021557A"/>
    <w:pPr>
      <w:spacing w:after="120"/>
      <w:jc w:val="center"/>
      <w:outlineLvl w:val="5"/>
    </w:pPr>
    <w:rPr>
      <w:caps/>
      <w:color w:val="943634"/>
      <w:spacing w:val="10"/>
      <w:sz w:val="20"/>
      <w:szCs w:val="20"/>
      <w:lang w:val="ru-RU"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1557A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  <w:lang w:val="ru-RU"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1557A"/>
    <w:pPr>
      <w:spacing w:after="120"/>
      <w:jc w:val="center"/>
      <w:outlineLvl w:val="7"/>
    </w:pPr>
    <w:rPr>
      <w:caps/>
      <w:spacing w:val="10"/>
      <w:sz w:val="20"/>
      <w:szCs w:val="20"/>
      <w:lang w:val="ru-RU"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1557A"/>
    <w:pPr>
      <w:spacing w:after="120"/>
      <w:jc w:val="center"/>
      <w:outlineLvl w:val="8"/>
    </w:pPr>
    <w:rPr>
      <w:i/>
      <w:iCs/>
      <w:caps/>
      <w:spacing w:val="10"/>
      <w:sz w:val="20"/>
      <w:szCs w:val="20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1557A"/>
    <w:rPr>
      <w:caps/>
      <w:color w:val="632423"/>
      <w:spacing w:val="20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21557A"/>
    <w:rPr>
      <w:caps/>
      <w:color w:val="632423"/>
      <w:spacing w:val="15"/>
      <w:sz w:val="24"/>
      <w:szCs w:val="24"/>
    </w:rPr>
  </w:style>
  <w:style w:type="character" w:customStyle="1" w:styleId="30">
    <w:name w:val="Заголовок 3 Знак"/>
    <w:link w:val="3"/>
    <w:uiPriority w:val="9"/>
    <w:rsid w:val="0021557A"/>
    <w:rPr>
      <w:caps/>
      <w:color w:val="622423"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21557A"/>
    <w:rPr>
      <w:caps/>
      <w:color w:val="622423"/>
      <w:spacing w:val="10"/>
    </w:rPr>
  </w:style>
  <w:style w:type="character" w:customStyle="1" w:styleId="50">
    <w:name w:val="Заголовок 5 Знак"/>
    <w:link w:val="5"/>
    <w:uiPriority w:val="9"/>
    <w:semiHidden/>
    <w:rsid w:val="0021557A"/>
    <w:rPr>
      <w:caps/>
      <w:color w:val="622423"/>
      <w:spacing w:val="10"/>
    </w:rPr>
  </w:style>
  <w:style w:type="character" w:customStyle="1" w:styleId="60">
    <w:name w:val="Заголовок 6 Знак"/>
    <w:link w:val="6"/>
    <w:uiPriority w:val="9"/>
    <w:rsid w:val="0021557A"/>
    <w:rPr>
      <w:caps/>
      <w:color w:val="943634"/>
      <w:spacing w:val="10"/>
    </w:rPr>
  </w:style>
  <w:style w:type="character" w:customStyle="1" w:styleId="70">
    <w:name w:val="Заголовок 7 Знак"/>
    <w:link w:val="7"/>
    <w:uiPriority w:val="9"/>
    <w:semiHidden/>
    <w:rsid w:val="0021557A"/>
    <w:rPr>
      <w:i/>
      <w:iCs/>
      <w:caps/>
      <w:color w:val="943634"/>
      <w:spacing w:val="10"/>
    </w:rPr>
  </w:style>
  <w:style w:type="character" w:customStyle="1" w:styleId="80">
    <w:name w:val="Заголовок 8 Знак"/>
    <w:link w:val="8"/>
    <w:uiPriority w:val="9"/>
    <w:semiHidden/>
    <w:rsid w:val="0021557A"/>
    <w:rPr>
      <w:caps/>
      <w:spacing w:val="10"/>
    </w:rPr>
  </w:style>
  <w:style w:type="character" w:customStyle="1" w:styleId="90">
    <w:name w:val="Заголовок 9 Знак"/>
    <w:link w:val="9"/>
    <w:uiPriority w:val="9"/>
    <w:semiHidden/>
    <w:rsid w:val="0021557A"/>
    <w:rPr>
      <w:i/>
      <w:iCs/>
      <w:caps/>
      <w:spacing w:val="10"/>
    </w:rPr>
  </w:style>
  <w:style w:type="paragraph" w:styleId="a3">
    <w:name w:val="caption"/>
    <w:basedOn w:val="a"/>
    <w:next w:val="a"/>
    <w:uiPriority w:val="35"/>
    <w:semiHidden/>
    <w:unhideWhenUsed/>
    <w:qFormat/>
    <w:rsid w:val="0021557A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1557A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  <w:lang w:val="ru-RU" w:bidi="ar-SA"/>
    </w:rPr>
  </w:style>
  <w:style w:type="character" w:customStyle="1" w:styleId="a5">
    <w:name w:val="Название Знак"/>
    <w:link w:val="a4"/>
    <w:uiPriority w:val="10"/>
    <w:rsid w:val="0021557A"/>
    <w:rPr>
      <w:caps/>
      <w:color w:val="632423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21557A"/>
    <w:pPr>
      <w:spacing w:after="560" w:line="240" w:lineRule="auto"/>
      <w:jc w:val="center"/>
    </w:pPr>
    <w:rPr>
      <w:caps/>
      <w:spacing w:val="20"/>
      <w:sz w:val="18"/>
      <w:szCs w:val="18"/>
      <w:lang w:val="ru-RU" w:bidi="ar-SA"/>
    </w:rPr>
  </w:style>
  <w:style w:type="character" w:customStyle="1" w:styleId="a7">
    <w:name w:val="Подзаголовок Знак"/>
    <w:link w:val="a6"/>
    <w:uiPriority w:val="11"/>
    <w:rsid w:val="0021557A"/>
    <w:rPr>
      <w:caps/>
      <w:spacing w:val="20"/>
      <w:sz w:val="18"/>
      <w:szCs w:val="18"/>
    </w:rPr>
  </w:style>
  <w:style w:type="character" w:styleId="a8">
    <w:name w:val="Strong"/>
    <w:uiPriority w:val="22"/>
    <w:qFormat/>
    <w:rsid w:val="0021557A"/>
    <w:rPr>
      <w:b/>
      <w:bCs/>
      <w:color w:val="943634"/>
      <w:spacing w:val="5"/>
    </w:rPr>
  </w:style>
  <w:style w:type="character" w:styleId="a9">
    <w:name w:val="Emphasis"/>
    <w:uiPriority w:val="20"/>
    <w:qFormat/>
    <w:rsid w:val="0021557A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21557A"/>
    <w:pPr>
      <w:spacing w:after="0" w:line="240" w:lineRule="auto"/>
    </w:pPr>
    <w:rPr>
      <w:sz w:val="20"/>
      <w:szCs w:val="20"/>
      <w:lang w:val="ru-RU" w:bidi="ar-SA"/>
    </w:rPr>
  </w:style>
  <w:style w:type="character" w:customStyle="1" w:styleId="ab">
    <w:name w:val="Без интервала Знак"/>
    <w:basedOn w:val="a0"/>
    <w:link w:val="aa"/>
    <w:uiPriority w:val="1"/>
    <w:locked/>
    <w:rsid w:val="0021557A"/>
  </w:style>
  <w:style w:type="paragraph" w:styleId="ac">
    <w:name w:val="List Paragraph"/>
    <w:basedOn w:val="a"/>
    <w:uiPriority w:val="34"/>
    <w:qFormat/>
    <w:rsid w:val="0021557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1557A"/>
    <w:rPr>
      <w:i/>
      <w:iCs/>
      <w:sz w:val="20"/>
      <w:szCs w:val="20"/>
      <w:lang w:val="ru-RU" w:bidi="ar-SA"/>
    </w:rPr>
  </w:style>
  <w:style w:type="character" w:customStyle="1" w:styleId="22">
    <w:name w:val="Цитата 2 Знак"/>
    <w:link w:val="21"/>
    <w:uiPriority w:val="29"/>
    <w:rsid w:val="0021557A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21557A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val="ru-RU" w:bidi="ar-SA"/>
    </w:rPr>
  </w:style>
  <w:style w:type="character" w:customStyle="1" w:styleId="ae">
    <w:name w:val="Выделенная цитата Знак"/>
    <w:link w:val="ad"/>
    <w:uiPriority w:val="30"/>
    <w:rsid w:val="0021557A"/>
    <w:rPr>
      <w:caps/>
      <w:color w:val="622423"/>
      <w:spacing w:val="5"/>
    </w:rPr>
  </w:style>
  <w:style w:type="character" w:styleId="af">
    <w:name w:val="Subtle Emphasis"/>
    <w:uiPriority w:val="19"/>
    <w:qFormat/>
    <w:rsid w:val="0021557A"/>
    <w:rPr>
      <w:i/>
      <w:iCs/>
    </w:rPr>
  </w:style>
  <w:style w:type="character" w:styleId="af0">
    <w:name w:val="Intense Emphasis"/>
    <w:uiPriority w:val="21"/>
    <w:qFormat/>
    <w:rsid w:val="0021557A"/>
    <w:rPr>
      <w:i/>
      <w:iCs/>
      <w:caps/>
      <w:spacing w:val="10"/>
      <w:sz w:val="20"/>
      <w:szCs w:val="20"/>
    </w:rPr>
  </w:style>
  <w:style w:type="character" w:styleId="af1">
    <w:name w:val="Subtle Reference"/>
    <w:uiPriority w:val="31"/>
    <w:qFormat/>
    <w:rsid w:val="0021557A"/>
    <w:rPr>
      <w:rFonts w:ascii="Calibri" w:eastAsia="Times New Roman" w:hAnsi="Calibri" w:cs="Times New Roman"/>
      <w:i/>
      <w:iCs/>
      <w:color w:val="622423"/>
    </w:rPr>
  </w:style>
  <w:style w:type="character" w:styleId="af2">
    <w:name w:val="Intense Reference"/>
    <w:uiPriority w:val="32"/>
    <w:qFormat/>
    <w:rsid w:val="0021557A"/>
    <w:rPr>
      <w:rFonts w:ascii="Calibri" w:eastAsia="Times New Roman" w:hAnsi="Calibri" w:cs="Times New Roman"/>
      <w:b/>
      <w:bCs/>
      <w:i/>
      <w:iCs/>
      <w:color w:val="622423"/>
    </w:rPr>
  </w:style>
  <w:style w:type="character" w:styleId="af3">
    <w:name w:val="Book Title"/>
    <w:uiPriority w:val="33"/>
    <w:qFormat/>
    <w:rsid w:val="0021557A"/>
    <w:rPr>
      <w:caps/>
      <w:color w:val="622423"/>
      <w:spacing w:val="5"/>
      <w:u w:color="622423"/>
    </w:rPr>
  </w:style>
  <w:style w:type="paragraph" w:styleId="af4">
    <w:name w:val="TOC Heading"/>
    <w:basedOn w:val="1"/>
    <w:next w:val="a"/>
    <w:uiPriority w:val="39"/>
    <w:semiHidden/>
    <w:unhideWhenUsed/>
    <w:qFormat/>
    <w:rsid w:val="0021557A"/>
    <w:pPr>
      <w:outlineLvl w:val="9"/>
    </w:pPr>
    <w:rPr>
      <w:lang w:val="en-US" w:bidi="en-US"/>
    </w:rPr>
  </w:style>
  <w:style w:type="paragraph" w:styleId="af5">
    <w:name w:val="Balloon Text"/>
    <w:basedOn w:val="a"/>
    <w:link w:val="af6"/>
    <w:uiPriority w:val="99"/>
    <w:semiHidden/>
    <w:unhideWhenUsed/>
    <w:rsid w:val="00132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32FA6"/>
    <w:rPr>
      <w:rFonts w:ascii="Tahoma" w:hAnsi="Tahoma" w:cs="Tahoma"/>
      <w:sz w:val="16"/>
      <w:szCs w:val="16"/>
      <w:lang w:val="en-US" w:bidi="en-US"/>
    </w:rPr>
  </w:style>
  <w:style w:type="character" w:customStyle="1" w:styleId="apple-converted-space">
    <w:name w:val="apple-converted-space"/>
    <w:basedOn w:val="a0"/>
    <w:rsid w:val="00132F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57A"/>
    <w:pPr>
      <w:spacing w:after="200" w:line="252" w:lineRule="auto"/>
    </w:pPr>
    <w:rPr>
      <w:sz w:val="22"/>
      <w:szCs w:val="22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21557A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val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557A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  <w:lang w:val="ru-RU" w:bidi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21557A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val="ru-RU"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557A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  <w:lang w:val="ru-RU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1557A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  <w:lang w:val="ru-RU" w:bidi="ar-SA"/>
    </w:rPr>
  </w:style>
  <w:style w:type="paragraph" w:styleId="6">
    <w:name w:val="heading 6"/>
    <w:basedOn w:val="a"/>
    <w:next w:val="a"/>
    <w:link w:val="60"/>
    <w:uiPriority w:val="9"/>
    <w:unhideWhenUsed/>
    <w:qFormat/>
    <w:rsid w:val="0021557A"/>
    <w:pPr>
      <w:spacing w:after="120"/>
      <w:jc w:val="center"/>
      <w:outlineLvl w:val="5"/>
    </w:pPr>
    <w:rPr>
      <w:caps/>
      <w:color w:val="943634"/>
      <w:spacing w:val="10"/>
      <w:sz w:val="20"/>
      <w:szCs w:val="20"/>
      <w:lang w:val="ru-RU"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1557A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  <w:lang w:val="ru-RU"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1557A"/>
    <w:pPr>
      <w:spacing w:after="120"/>
      <w:jc w:val="center"/>
      <w:outlineLvl w:val="7"/>
    </w:pPr>
    <w:rPr>
      <w:caps/>
      <w:spacing w:val="10"/>
      <w:sz w:val="20"/>
      <w:szCs w:val="20"/>
      <w:lang w:val="ru-RU"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1557A"/>
    <w:pPr>
      <w:spacing w:after="120"/>
      <w:jc w:val="center"/>
      <w:outlineLvl w:val="8"/>
    </w:pPr>
    <w:rPr>
      <w:i/>
      <w:iCs/>
      <w:caps/>
      <w:spacing w:val="10"/>
      <w:sz w:val="20"/>
      <w:szCs w:val="20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1557A"/>
    <w:rPr>
      <w:caps/>
      <w:color w:val="632423"/>
      <w:spacing w:val="20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21557A"/>
    <w:rPr>
      <w:caps/>
      <w:color w:val="632423"/>
      <w:spacing w:val="15"/>
      <w:sz w:val="24"/>
      <w:szCs w:val="24"/>
    </w:rPr>
  </w:style>
  <w:style w:type="character" w:customStyle="1" w:styleId="30">
    <w:name w:val="Заголовок 3 Знак"/>
    <w:link w:val="3"/>
    <w:uiPriority w:val="9"/>
    <w:rsid w:val="0021557A"/>
    <w:rPr>
      <w:caps/>
      <w:color w:val="622423"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21557A"/>
    <w:rPr>
      <w:caps/>
      <w:color w:val="622423"/>
      <w:spacing w:val="10"/>
    </w:rPr>
  </w:style>
  <w:style w:type="character" w:customStyle="1" w:styleId="50">
    <w:name w:val="Заголовок 5 Знак"/>
    <w:link w:val="5"/>
    <w:uiPriority w:val="9"/>
    <w:semiHidden/>
    <w:rsid w:val="0021557A"/>
    <w:rPr>
      <w:caps/>
      <w:color w:val="622423"/>
      <w:spacing w:val="10"/>
    </w:rPr>
  </w:style>
  <w:style w:type="character" w:customStyle="1" w:styleId="60">
    <w:name w:val="Заголовок 6 Знак"/>
    <w:link w:val="6"/>
    <w:uiPriority w:val="9"/>
    <w:rsid w:val="0021557A"/>
    <w:rPr>
      <w:caps/>
      <w:color w:val="943634"/>
      <w:spacing w:val="10"/>
    </w:rPr>
  </w:style>
  <w:style w:type="character" w:customStyle="1" w:styleId="70">
    <w:name w:val="Заголовок 7 Знак"/>
    <w:link w:val="7"/>
    <w:uiPriority w:val="9"/>
    <w:semiHidden/>
    <w:rsid w:val="0021557A"/>
    <w:rPr>
      <w:i/>
      <w:iCs/>
      <w:caps/>
      <w:color w:val="943634"/>
      <w:spacing w:val="10"/>
    </w:rPr>
  </w:style>
  <w:style w:type="character" w:customStyle="1" w:styleId="80">
    <w:name w:val="Заголовок 8 Знак"/>
    <w:link w:val="8"/>
    <w:uiPriority w:val="9"/>
    <w:semiHidden/>
    <w:rsid w:val="0021557A"/>
    <w:rPr>
      <w:caps/>
      <w:spacing w:val="10"/>
    </w:rPr>
  </w:style>
  <w:style w:type="character" w:customStyle="1" w:styleId="90">
    <w:name w:val="Заголовок 9 Знак"/>
    <w:link w:val="9"/>
    <w:uiPriority w:val="9"/>
    <w:semiHidden/>
    <w:rsid w:val="0021557A"/>
    <w:rPr>
      <w:i/>
      <w:iCs/>
      <w:caps/>
      <w:spacing w:val="10"/>
    </w:rPr>
  </w:style>
  <w:style w:type="paragraph" w:styleId="a3">
    <w:name w:val="caption"/>
    <w:basedOn w:val="a"/>
    <w:next w:val="a"/>
    <w:uiPriority w:val="35"/>
    <w:semiHidden/>
    <w:unhideWhenUsed/>
    <w:qFormat/>
    <w:rsid w:val="0021557A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1557A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  <w:lang w:val="ru-RU" w:bidi="ar-SA"/>
    </w:rPr>
  </w:style>
  <w:style w:type="character" w:customStyle="1" w:styleId="a5">
    <w:name w:val="Название Знак"/>
    <w:link w:val="a4"/>
    <w:uiPriority w:val="10"/>
    <w:rsid w:val="0021557A"/>
    <w:rPr>
      <w:caps/>
      <w:color w:val="632423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21557A"/>
    <w:pPr>
      <w:spacing w:after="560" w:line="240" w:lineRule="auto"/>
      <w:jc w:val="center"/>
    </w:pPr>
    <w:rPr>
      <w:caps/>
      <w:spacing w:val="20"/>
      <w:sz w:val="18"/>
      <w:szCs w:val="18"/>
      <w:lang w:val="ru-RU" w:bidi="ar-SA"/>
    </w:rPr>
  </w:style>
  <w:style w:type="character" w:customStyle="1" w:styleId="a7">
    <w:name w:val="Подзаголовок Знак"/>
    <w:link w:val="a6"/>
    <w:uiPriority w:val="11"/>
    <w:rsid w:val="0021557A"/>
    <w:rPr>
      <w:caps/>
      <w:spacing w:val="20"/>
      <w:sz w:val="18"/>
      <w:szCs w:val="18"/>
    </w:rPr>
  </w:style>
  <w:style w:type="character" w:styleId="a8">
    <w:name w:val="Strong"/>
    <w:uiPriority w:val="22"/>
    <w:qFormat/>
    <w:rsid w:val="0021557A"/>
    <w:rPr>
      <w:b/>
      <w:bCs/>
      <w:color w:val="943634"/>
      <w:spacing w:val="5"/>
    </w:rPr>
  </w:style>
  <w:style w:type="character" w:styleId="a9">
    <w:name w:val="Emphasis"/>
    <w:uiPriority w:val="20"/>
    <w:qFormat/>
    <w:rsid w:val="0021557A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21557A"/>
    <w:pPr>
      <w:spacing w:after="0" w:line="240" w:lineRule="auto"/>
    </w:pPr>
    <w:rPr>
      <w:sz w:val="20"/>
      <w:szCs w:val="20"/>
      <w:lang w:val="ru-RU" w:bidi="ar-SA"/>
    </w:rPr>
  </w:style>
  <w:style w:type="character" w:customStyle="1" w:styleId="ab">
    <w:name w:val="Без интервала Знак"/>
    <w:basedOn w:val="a0"/>
    <w:link w:val="aa"/>
    <w:uiPriority w:val="1"/>
    <w:locked/>
    <w:rsid w:val="0021557A"/>
  </w:style>
  <w:style w:type="paragraph" w:styleId="ac">
    <w:name w:val="List Paragraph"/>
    <w:basedOn w:val="a"/>
    <w:uiPriority w:val="34"/>
    <w:qFormat/>
    <w:rsid w:val="0021557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1557A"/>
    <w:rPr>
      <w:i/>
      <w:iCs/>
      <w:sz w:val="20"/>
      <w:szCs w:val="20"/>
      <w:lang w:val="ru-RU" w:bidi="ar-SA"/>
    </w:rPr>
  </w:style>
  <w:style w:type="character" w:customStyle="1" w:styleId="22">
    <w:name w:val="Цитата 2 Знак"/>
    <w:link w:val="21"/>
    <w:uiPriority w:val="29"/>
    <w:rsid w:val="0021557A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21557A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val="ru-RU" w:bidi="ar-SA"/>
    </w:rPr>
  </w:style>
  <w:style w:type="character" w:customStyle="1" w:styleId="ae">
    <w:name w:val="Выделенная цитата Знак"/>
    <w:link w:val="ad"/>
    <w:uiPriority w:val="30"/>
    <w:rsid w:val="0021557A"/>
    <w:rPr>
      <w:caps/>
      <w:color w:val="622423"/>
      <w:spacing w:val="5"/>
    </w:rPr>
  </w:style>
  <w:style w:type="character" w:styleId="af">
    <w:name w:val="Subtle Emphasis"/>
    <w:uiPriority w:val="19"/>
    <w:qFormat/>
    <w:rsid w:val="0021557A"/>
    <w:rPr>
      <w:i/>
      <w:iCs/>
    </w:rPr>
  </w:style>
  <w:style w:type="character" w:styleId="af0">
    <w:name w:val="Intense Emphasis"/>
    <w:uiPriority w:val="21"/>
    <w:qFormat/>
    <w:rsid w:val="0021557A"/>
    <w:rPr>
      <w:i/>
      <w:iCs/>
      <w:caps/>
      <w:spacing w:val="10"/>
      <w:sz w:val="20"/>
      <w:szCs w:val="20"/>
    </w:rPr>
  </w:style>
  <w:style w:type="character" w:styleId="af1">
    <w:name w:val="Subtle Reference"/>
    <w:uiPriority w:val="31"/>
    <w:qFormat/>
    <w:rsid w:val="0021557A"/>
    <w:rPr>
      <w:rFonts w:ascii="Calibri" w:eastAsia="Times New Roman" w:hAnsi="Calibri" w:cs="Times New Roman"/>
      <w:i/>
      <w:iCs/>
      <w:color w:val="622423"/>
    </w:rPr>
  </w:style>
  <w:style w:type="character" w:styleId="af2">
    <w:name w:val="Intense Reference"/>
    <w:uiPriority w:val="32"/>
    <w:qFormat/>
    <w:rsid w:val="0021557A"/>
    <w:rPr>
      <w:rFonts w:ascii="Calibri" w:eastAsia="Times New Roman" w:hAnsi="Calibri" w:cs="Times New Roman"/>
      <w:b/>
      <w:bCs/>
      <w:i/>
      <w:iCs/>
      <w:color w:val="622423"/>
    </w:rPr>
  </w:style>
  <w:style w:type="character" w:styleId="af3">
    <w:name w:val="Book Title"/>
    <w:uiPriority w:val="33"/>
    <w:qFormat/>
    <w:rsid w:val="0021557A"/>
    <w:rPr>
      <w:caps/>
      <w:color w:val="622423"/>
      <w:spacing w:val="5"/>
      <w:u w:color="622423"/>
    </w:rPr>
  </w:style>
  <w:style w:type="paragraph" w:styleId="af4">
    <w:name w:val="TOC Heading"/>
    <w:basedOn w:val="1"/>
    <w:next w:val="a"/>
    <w:uiPriority w:val="39"/>
    <w:semiHidden/>
    <w:unhideWhenUsed/>
    <w:qFormat/>
    <w:rsid w:val="0021557A"/>
    <w:pPr>
      <w:outlineLvl w:val="9"/>
    </w:pPr>
    <w:rPr>
      <w:lang w:val="en-US" w:bidi="en-US"/>
    </w:rPr>
  </w:style>
  <w:style w:type="paragraph" w:styleId="af5">
    <w:name w:val="Balloon Text"/>
    <w:basedOn w:val="a"/>
    <w:link w:val="af6"/>
    <w:uiPriority w:val="99"/>
    <w:semiHidden/>
    <w:unhideWhenUsed/>
    <w:rsid w:val="00132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32FA6"/>
    <w:rPr>
      <w:rFonts w:ascii="Tahoma" w:hAnsi="Tahoma" w:cs="Tahoma"/>
      <w:sz w:val="16"/>
      <w:szCs w:val="16"/>
      <w:lang w:val="en-US" w:bidi="en-US"/>
    </w:rPr>
  </w:style>
  <w:style w:type="character" w:customStyle="1" w:styleId="apple-converted-space">
    <w:name w:val="apple-converted-space"/>
    <w:basedOn w:val="a0"/>
    <w:rsid w:val="00132F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0E5488-132C-4B50-B535-DD33F996A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10</Pages>
  <Words>1136</Words>
  <Characters>6478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Елена</dc:creator>
  <cp:lastModifiedBy>User</cp:lastModifiedBy>
  <cp:revision>8</cp:revision>
  <dcterms:created xsi:type="dcterms:W3CDTF">2015-10-09T06:52:00Z</dcterms:created>
  <dcterms:modified xsi:type="dcterms:W3CDTF">2016-01-18T08:23:00Z</dcterms:modified>
</cp:coreProperties>
</file>