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1"/>
        <w:tblW w:w="128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379"/>
        <w:gridCol w:w="3186"/>
        <w:gridCol w:w="1956"/>
        <w:gridCol w:w="1342"/>
        <w:gridCol w:w="1894"/>
        <w:gridCol w:w="2292"/>
      </w:tblGrid>
      <w:tr w:rsidR="006C3AB9" w:rsidRPr="008441A2" w:rsidTr="0053168E">
        <w:trPr>
          <w:trHeight w:val="2099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зданий, строений,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сооружений, помещений,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территорий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владения,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пользования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(собственность,</w:t>
            </w:r>
            <w:proofErr w:type="gramEnd"/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оперативное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управление,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аренда,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безвозмездное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spellEnd"/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C3AB9" w:rsidRPr="008441A2" w:rsidTr="0053168E">
        <w:trPr>
          <w:trHeight w:val="2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F3909" w:rsidRPr="008441A2" w:rsidTr="0053168E">
        <w:trPr>
          <w:trHeight w:val="28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8F3909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8F3909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446205, Россия, Самарская область, </w:t>
            </w: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Новокуйбышевск,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12а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8F3909" w:rsidP="008F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Учебное здание  (в том числе медицинский</w:t>
            </w: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кабинет)</w:t>
            </w:r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15,1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10,5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4,0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44,8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36,4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11,8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Кладовая – 9,2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51,9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17,9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1,5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1,5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38,8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Кладовая – 7,7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2,7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18,3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52,2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35,3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4,8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12,2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3,2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Горячий цех – 32,2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Цех заготовки – 12,9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Моечная – 4,6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– 6,6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6,1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Кладовая – 8,2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Загрузочная – 9,9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8F3909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Тамбур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20,4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– 1,2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6,1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4,6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Изолятор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7,5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Изолятор – 5,5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Изолятор – 6,1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Гладильная – 13,7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Постирочная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Постирочная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Постирочная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4,2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– 6,1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39,9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Туалет- 4,5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9,7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2C33DE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2C33DE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2C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аздевалка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43,8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36,0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12,4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– 52,7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CA298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18,2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A2981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 – 1,9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2,3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2,1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3,2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К-та пер. – 3,1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К-та пер. – 9,9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11,4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3,0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1,4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1,3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18,5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– 52,1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35,5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Коридор – 37,9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– 51,9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– 6,3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– 7,0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13,7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2,9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6,5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12,3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Бассейн – 64,7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7,3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6,7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6,4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14,6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Подсобная – 3,0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7,6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по 1-ому этажу – 1414,4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8F3909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45,0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46,0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51,6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16,6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10,8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4,3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4,0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10,4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2,8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15,3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51640" w:rsidRPr="004633A3" w:rsidRDefault="00651640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45,5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7,7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16,9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51,9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45,6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3,1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психолога – 4,5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10,0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3,3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3,2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16,7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90941" w:rsidRPr="004633A3" w:rsidRDefault="00B90941" w:rsidP="004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кладовая – 3,5</w:t>
            </w:r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4633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8F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16.</w:t>
            </w:r>
            <w:r w:rsidR="0098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985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71,2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– 14,9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Холл – 17,8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Кабинет – 11,8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7.7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31,2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15,8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52,6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43,6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3,1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2,9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10,7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4,1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4,0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13,9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3,0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45,0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52,2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B90941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16,3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B90941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Тамбур – 7,7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Раздевалка – 16,6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 – 52,3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Спальная – 45,4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Коридор – 3,2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 – 3,5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Кладовая – 2,8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7,4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3,8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 – 3,9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16,6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71,9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Кабинет – 14,5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– 0,6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985F07" w:rsidRDefault="004633A3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по 2-ому этажу – 1175</w:t>
            </w:r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985F0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Default="004633A3" w:rsidP="008F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85F07" w:rsidRPr="006C3AB9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ПО</w:t>
            </w:r>
            <w:r w:rsidR="004633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ВСЕМУ ЗДАНИЮ – 2589,4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4633A3" w:rsidRPr="004633A3" w:rsidRDefault="004633A3" w:rsidP="008F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8F3909" w:rsidP="008F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безвозмездное</w:t>
            </w:r>
          </w:p>
          <w:p w:rsidR="008F3909" w:rsidRPr="008441A2" w:rsidRDefault="008F3909" w:rsidP="008F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985F07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.о. Новокуйбышевск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13E8" w:rsidRPr="008441A2" w:rsidRDefault="008613E8" w:rsidP="008613E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1.Договор передачи муниципального имущества в безвозмездное пользование от 22.12.2011 г. № 21/11</w:t>
            </w:r>
          </w:p>
          <w:p w:rsidR="008613E8" w:rsidRPr="008441A2" w:rsidRDefault="008613E8" w:rsidP="008613E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Договор безвозмездного пользования  муниципальным имуществом от 17.12.2009 г. № 20</w:t>
            </w:r>
          </w:p>
          <w:p w:rsidR="008F3909" w:rsidRPr="008441A2" w:rsidRDefault="008613E8" w:rsidP="008613E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Соглашение № 1 от 21.12.2011 г. об изменении сторон в Договоре безвозмездного пользования муниципальным имуществом от 17.12.2009 № 20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3909" w:rsidRPr="008441A2" w:rsidRDefault="008F3909" w:rsidP="008B5A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AB9" w:rsidRPr="008441A2" w:rsidTr="0053168E">
        <w:trPr>
          <w:trHeight w:val="621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F3909" w:rsidP="008B5AE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6C3AB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446205, Россия, Самарская область, </w:t>
            </w: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Новокуйбышевск, ул. </w:t>
            </w:r>
            <w:r w:rsidR="006C3A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Одесская 22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Учебное здание  (в том числе медицинский</w:t>
            </w: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кабинет)</w:t>
            </w:r>
          </w:p>
          <w:p w:rsidR="008B5AE0" w:rsidRPr="006C3AB9" w:rsidRDefault="006C3AB9" w:rsidP="008B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 – 3,5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 – 3,5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Холл – 47,6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– 5,9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Игровая – 58,4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Моечная – 1,2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Туалет – 4,1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 – 4,1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 – 5,6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Кухня – 26,8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 – 2,4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 – 11,7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5,6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– 10,1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 – 9,0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 – 1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Моечная – 1,2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Туалет – 4,8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 – 9,1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Игровая – 58,7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 – 5,9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1-ому этажу – 280,6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Игровая – 59,5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 – 4,0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C3AB9" w:rsidRPr="00715ABC" w:rsidRDefault="006C3AB9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Туалет – 3,3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Моечная – 1,6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Кладовая – 4,7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Педкабинет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17,1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9,6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Гардеробная – 19,2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Медкабинет- 6,8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Медкабинет – 4,6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Туалет – 2,9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Моечная – 1,5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 – 3,9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Игровая – 57,6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– 10.0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 – 14,1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Муззал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58,5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2-ому этажу – 278,9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Default="00715ABC" w:rsidP="008B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Подвал:</w:t>
            </w:r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22,0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 – 2,1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 – 13,7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7,3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5,3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5,6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3,7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Туалет – 1,5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Прачечная – 19,1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Прачечная – 5,9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Гладильная – 21,9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3,3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 – 3,4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16,7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24,2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Складское – 24,7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Pr="00715ABC" w:rsidRDefault="00715ABC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подвалу – 180,4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15ABC" w:rsidRDefault="00715ABC" w:rsidP="008B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15ABC" w:rsidRPr="00715ABC" w:rsidRDefault="00985F07" w:rsidP="0071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  <w:r w:rsidR="0071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ЗДАНИЮ – 739,9</w:t>
            </w:r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715A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безвозмездное</w:t>
            </w:r>
          </w:p>
          <w:p w:rsidR="008B5AE0" w:rsidRPr="008441A2" w:rsidRDefault="008B5AE0" w:rsidP="008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.о. Новокуйбышевск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1.Договор передачи муниципального имущества в безвозмездное пользование от 22.12.2011 г. № 21/11</w:t>
            </w:r>
          </w:p>
          <w:p w:rsidR="008B5AE0" w:rsidRPr="008441A2" w:rsidRDefault="008B5AE0" w:rsidP="008B5AE0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Договор безвозмездного пользования  муниципальным имуществом от 17.12.2009 г. № 20</w:t>
            </w:r>
          </w:p>
          <w:p w:rsidR="008B5AE0" w:rsidRPr="008441A2" w:rsidRDefault="008B5AE0" w:rsidP="008B5AE0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Соглашение № 1 от 21.12.2011 г. об изменении сторон в Договоре безвозмездного пользования муниципальным имуществом от 17.12.2009 № 20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5AE0" w:rsidRPr="008441A2" w:rsidRDefault="008B5AE0" w:rsidP="008B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3C2D" w:rsidRDefault="00753C2D"/>
    <w:p w:rsidR="00525454" w:rsidRPr="00B300DD" w:rsidRDefault="00525454" w:rsidP="00525454">
      <w:pPr>
        <w:pStyle w:val="a7"/>
        <w:numPr>
          <w:ilvl w:val="0"/>
          <w:numId w:val="1"/>
        </w:numPr>
        <w:rPr>
          <w:color w:val="FF0000"/>
          <w:sz w:val="32"/>
          <w:szCs w:val="32"/>
        </w:rPr>
      </w:pPr>
      <w:r w:rsidRPr="00B300DD">
        <w:rPr>
          <w:color w:val="FF0000"/>
          <w:sz w:val="32"/>
          <w:szCs w:val="32"/>
        </w:rPr>
        <w:t>Численность воспитанников на 15.10.2015</w:t>
      </w:r>
      <w:r>
        <w:rPr>
          <w:color w:val="FF0000"/>
          <w:sz w:val="32"/>
          <w:szCs w:val="32"/>
        </w:rPr>
        <w:t xml:space="preserve"> – 357 человек</w:t>
      </w:r>
    </w:p>
    <w:p w:rsidR="00525454" w:rsidRPr="00B300DD" w:rsidRDefault="00525454" w:rsidP="00525454">
      <w:pPr>
        <w:pStyle w:val="a7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Вакантных мест нет</w:t>
      </w:r>
    </w:p>
    <w:p w:rsidR="00525454" w:rsidRDefault="00525454"/>
    <w:sectPr w:rsidR="00525454" w:rsidSect="00531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81" w:rsidRDefault="00424681" w:rsidP="00D16CD1">
      <w:pPr>
        <w:spacing w:after="0" w:line="240" w:lineRule="auto"/>
      </w:pPr>
      <w:r>
        <w:separator/>
      </w:r>
    </w:p>
  </w:endnote>
  <w:endnote w:type="continuationSeparator" w:id="0">
    <w:p w:rsidR="00424681" w:rsidRDefault="00424681" w:rsidP="00D1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81" w:rsidRDefault="00424681" w:rsidP="00D16CD1">
      <w:pPr>
        <w:spacing w:after="0" w:line="240" w:lineRule="auto"/>
      </w:pPr>
      <w:r>
        <w:separator/>
      </w:r>
    </w:p>
  </w:footnote>
  <w:footnote w:type="continuationSeparator" w:id="0">
    <w:p w:rsidR="00424681" w:rsidRDefault="00424681" w:rsidP="00D1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3"/>
    </w:pPr>
  </w:p>
  <w:p w:rsidR="00D16CD1" w:rsidRDefault="00D16CD1">
    <w:pPr>
      <w:pStyle w:val="a3"/>
    </w:pPr>
  </w:p>
  <w:p w:rsidR="00D16CD1" w:rsidRDefault="00D16C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D1" w:rsidRDefault="00D16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2745D"/>
    <w:multiLevelType w:val="hybridMultilevel"/>
    <w:tmpl w:val="BC7ED240"/>
    <w:lvl w:ilvl="0" w:tplc="90B4AF22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E0"/>
    <w:rsid w:val="000A35EE"/>
    <w:rsid w:val="002C33DE"/>
    <w:rsid w:val="00396E03"/>
    <w:rsid w:val="00424681"/>
    <w:rsid w:val="004633A3"/>
    <w:rsid w:val="00525454"/>
    <w:rsid w:val="0053168E"/>
    <w:rsid w:val="00651640"/>
    <w:rsid w:val="006C3AB9"/>
    <w:rsid w:val="00715ABC"/>
    <w:rsid w:val="00753C2D"/>
    <w:rsid w:val="008613E8"/>
    <w:rsid w:val="008B5AE0"/>
    <w:rsid w:val="008F3909"/>
    <w:rsid w:val="00985F07"/>
    <w:rsid w:val="00A05227"/>
    <w:rsid w:val="00AB4F61"/>
    <w:rsid w:val="00B90941"/>
    <w:rsid w:val="00CA2981"/>
    <w:rsid w:val="00D16CD1"/>
    <w:rsid w:val="00D50DCC"/>
    <w:rsid w:val="00D8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CD1"/>
  </w:style>
  <w:style w:type="paragraph" w:styleId="a5">
    <w:name w:val="footer"/>
    <w:basedOn w:val="a"/>
    <w:link w:val="a6"/>
    <w:uiPriority w:val="99"/>
    <w:semiHidden/>
    <w:unhideWhenUsed/>
    <w:rsid w:val="00D1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CD1"/>
  </w:style>
  <w:style w:type="paragraph" w:styleId="a7">
    <w:name w:val="List Paragraph"/>
    <w:basedOn w:val="a"/>
    <w:uiPriority w:val="34"/>
    <w:qFormat/>
    <w:rsid w:val="0052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Бухгалтерия</cp:lastModifiedBy>
  <cp:revision>2</cp:revision>
  <dcterms:created xsi:type="dcterms:W3CDTF">2015-10-19T09:02:00Z</dcterms:created>
  <dcterms:modified xsi:type="dcterms:W3CDTF">2015-10-19T09:02:00Z</dcterms:modified>
</cp:coreProperties>
</file>